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8B" w:rsidRPr="007C366A" w:rsidRDefault="00C7398B" w:rsidP="00C7398B">
      <w:pPr>
        <w:pStyle w:val="Sis2"/>
        <w:rPr>
          <w:b/>
          <w:bCs/>
        </w:rPr>
      </w:pPr>
      <w:bookmarkStart w:id="0" w:name="_GoBack"/>
      <w:bookmarkEnd w:id="0"/>
    </w:p>
    <w:p w:rsidR="00C7398B" w:rsidRPr="000B17D2" w:rsidRDefault="00E23555" w:rsidP="000B17D2">
      <w:r w:rsidRPr="000B17D2">
        <w:t>Kaupunginhallitus</w:t>
      </w:r>
      <w:r w:rsidRPr="000B17D2">
        <w:tab/>
        <w:t>18.1.2016 § 27</w:t>
      </w:r>
      <w:r w:rsidR="00C7398B" w:rsidRPr="000B17D2">
        <w:t xml:space="preserve"> </w:t>
      </w:r>
      <w:r w:rsidR="00C7398B" w:rsidRPr="000B17D2">
        <w:tab/>
      </w:r>
    </w:p>
    <w:p w:rsidR="00C7398B" w:rsidRPr="000B17D2" w:rsidRDefault="00C7398B" w:rsidP="000B17D2">
      <w:r w:rsidRPr="000B17D2">
        <w:t>Voimaantulo</w:t>
      </w:r>
      <w:r w:rsidRPr="000B17D2">
        <w:tab/>
      </w:r>
      <w:r w:rsidR="00E23555" w:rsidRPr="000B17D2">
        <w:t>18.1.2016</w:t>
      </w:r>
    </w:p>
    <w:p w:rsidR="00C7398B" w:rsidRPr="007C366A" w:rsidRDefault="00C7398B" w:rsidP="00C7398B">
      <w:pPr>
        <w:pStyle w:val="Sis2"/>
        <w:rPr>
          <w:bCs/>
        </w:rPr>
      </w:pPr>
    </w:p>
    <w:p w:rsidR="00C7398B" w:rsidRPr="007C366A" w:rsidRDefault="00C7398B" w:rsidP="000B17D2">
      <w:r w:rsidRPr="007C366A">
        <w:t xml:space="preserve">Kaarinan kaupungin asiakirjoista, joiden hinnoista ei ole toisin säädetty tai määrätty, peritään maksuja seuraavien perusteiden mukaan:   </w:t>
      </w:r>
    </w:p>
    <w:p w:rsidR="00C7398B" w:rsidRPr="007C366A" w:rsidRDefault="00C7398B" w:rsidP="00C7398B">
      <w:pPr>
        <w:pStyle w:val="Sis2"/>
        <w:rPr>
          <w:bCs/>
        </w:rPr>
      </w:pPr>
    </w:p>
    <w:p w:rsidR="00C7398B" w:rsidRPr="007C366A" w:rsidRDefault="00C7398B" w:rsidP="000B17D2">
      <w:pPr>
        <w:pStyle w:val="Otsikko2"/>
        <w:numPr>
          <w:ilvl w:val="0"/>
          <w:numId w:val="0"/>
        </w:numPr>
      </w:pPr>
      <w:r w:rsidRPr="007C366A">
        <w:t>Maksuttomat asiakirjat ja tiedot</w:t>
      </w:r>
    </w:p>
    <w:p w:rsidR="00C7398B" w:rsidRPr="007C366A" w:rsidRDefault="00C7398B" w:rsidP="00C7398B">
      <w:pPr>
        <w:pStyle w:val="Sis2"/>
        <w:rPr>
          <w:b/>
          <w:bCs/>
        </w:rPr>
      </w:pPr>
    </w:p>
    <w:p w:rsidR="00C7398B" w:rsidRPr="007C366A" w:rsidRDefault="00C7398B" w:rsidP="000B17D2">
      <w:r w:rsidRPr="007C366A">
        <w:t>Julkisuuslain 34 §:n 1 momentin mukaan asiakirjan antamisesta ei peritä maksua, kun:</w:t>
      </w:r>
    </w:p>
    <w:p w:rsidR="00C7398B" w:rsidRPr="007C366A" w:rsidRDefault="00C7398B" w:rsidP="000B17D2"/>
    <w:p w:rsidR="00C7398B" w:rsidRPr="007C366A" w:rsidRDefault="00C7398B" w:rsidP="000B17D2">
      <w:pPr>
        <w:tabs>
          <w:tab w:val="left" w:pos="1985"/>
        </w:tabs>
        <w:ind w:left="1418"/>
      </w:pPr>
      <w:r w:rsidRPr="007C366A">
        <w:t xml:space="preserve">1) </w:t>
      </w:r>
      <w:r w:rsidRPr="007C366A">
        <w:tab/>
        <w:t>asiakirjasta annetaan tietoja suullisesti;</w:t>
      </w:r>
    </w:p>
    <w:p w:rsidR="00C7398B" w:rsidRPr="007C366A" w:rsidRDefault="00C7398B" w:rsidP="000B17D2">
      <w:pPr>
        <w:ind w:left="1418"/>
      </w:pPr>
    </w:p>
    <w:p w:rsidR="00C7398B" w:rsidRPr="007C366A" w:rsidRDefault="00C7398B" w:rsidP="000B17D2">
      <w:pPr>
        <w:tabs>
          <w:tab w:val="left" w:pos="1985"/>
        </w:tabs>
        <w:ind w:left="1418"/>
      </w:pPr>
      <w:r w:rsidRPr="007C366A">
        <w:t xml:space="preserve">2) </w:t>
      </w:r>
      <w:r w:rsidRPr="007C366A">
        <w:tab/>
        <w:t>asiakirja annetaan viranomaisen luona luettavaksi tai jäljennettäväksi;</w:t>
      </w:r>
    </w:p>
    <w:p w:rsidR="00C7398B" w:rsidRPr="007C366A" w:rsidRDefault="00C7398B" w:rsidP="000B17D2">
      <w:pPr>
        <w:ind w:left="1418"/>
      </w:pPr>
    </w:p>
    <w:p w:rsidR="000B17D2" w:rsidRDefault="00C7398B" w:rsidP="000B17D2">
      <w:pPr>
        <w:tabs>
          <w:tab w:val="left" w:pos="1985"/>
        </w:tabs>
        <w:ind w:left="1418"/>
      </w:pPr>
      <w:r w:rsidRPr="007C366A">
        <w:t>3)</w:t>
      </w:r>
      <w:r w:rsidRPr="007C366A">
        <w:tab/>
        <w:t xml:space="preserve">julkinen sähköisesti talletettu asiakirja lähetetään tiedon pyytäjälle </w:t>
      </w:r>
    </w:p>
    <w:p w:rsidR="00C7398B" w:rsidRPr="007C366A" w:rsidRDefault="000B17D2" w:rsidP="000B17D2">
      <w:pPr>
        <w:tabs>
          <w:tab w:val="left" w:pos="1985"/>
        </w:tabs>
        <w:ind w:left="1418"/>
      </w:pPr>
      <w:r>
        <w:tab/>
      </w:r>
      <w:r w:rsidR="00C7398B" w:rsidRPr="007C366A">
        <w:t>sähköpostitse;</w:t>
      </w:r>
    </w:p>
    <w:p w:rsidR="00C7398B" w:rsidRPr="007C366A" w:rsidRDefault="00C7398B" w:rsidP="000B17D2">
      <w:pPr>
        <w:ind w:left="1418"/>
      </w:pPr>
    </w:p>
    <w:p w:rsidR="00C7398B" w:rsidRPr="007C366A" w:rsidRDefault="00C7398B" w:rsidP="000B17D2">
      <w:pPr>
        <w:tabs>
          <w:tab w:val="left" w:pos="1985"/>
        </w:tabs>
        <w:ind w:left="1418"/>
      </w:pPr>
      <w:r w:rsidRPr="007C366A">
        <w:t xml:space="preserve">4) </w:t>
      </w:r>
      <w:r w:rsidRPr="007C366A">
        <w:tab/>
        <w:t>sähköisesti talletettu asiakirja lähetetään asianosaiselle sähköpostitse;</w:t>
      </w:r>
    </w:p>
    <w:p w:rsidR="00C7398B" w:rsidRPr="007C366A" w:rsidRDefault="00C7398B" w:rsidP="000B17D2">
      <w:pPr>
        <w:ind w:left="1418"/>
      </w:pPr>
    </w:p>
    <w:p w:rsidR="00C7398B" w:rsidRPr="007C366A" w:rsidRDefault="00C7398B" w:rsidP="000B17D2">
      <w:pPr>
        <w:tabs>
          <w:tab w:val="left" w:pos="1985"/>
        </w:tabs>
        <w:ind w:left="1982" w:hanging="564"/>
      </w:pPr>
      <w:r w:rsidRPr="007C366A">
        <w:t xml:space="preserve">5) </w:t>
      </w:r>
      <w:r w:rsidRPr="007C366A">
        <w:tab/>
        <w:t xml:space="preserve">pyydetyn asiakirjan antaminen kuuluu viranomaisen neuvonta-, </w:t>
      </w:r>
      <w:proofErr w:type="spellStart"/>
      <w:r w:rsidRPr="007C366A">
        <w:t>kuulemis</w:t>
      </w:r>
      <w:proofErr w:type="spellEnd"/>
      <w:r w:rsidRPr="007C366A">
        <w:t>- tai tiedotusvelvoitteen piiriin.</w:t>
      </w:r>
    </w:p>
    <w:p w:rsidR="00C7398B" w:rsidRPr="007C366A" w:rsidRDefault="00C7398B" w:rsidP="00C7398B">
      <w:pPr>
        <w:pStyle w:val="Sis2"/>
        <w:rPr>
          <w:bCs/>
        </w:rPr>
      </w:pPr>
    </w:p>
    <w:p w:rsidR="00C7398B" w:rsidRPr="007C366A" w:rsidRDefault="00C7398B" w:rsidP="000B17D2">
      <w:pPr>
        <w:ind w:left="1304"/>
      </w:pPr>
      <w:r w:rsidRPr="007C366A">
        <w:t>Kohdan 5) mukaisia maksuttomia asiakirjoja ovat esimerkiksi:</w:t>
      </w:r>
    </w:p>
    <w:p w:rsidR="00C7398B" w:rsidRPr="007C366A" w:rsidRDefault="00C7398B" w:rsidP="000B17D2">
      <w:pPr>
        <w:ind w:left="1304"/>
      </w:pPr>
    </w:p>
    <w:p w:rsidR="00C7398B" w:rsidRPr="007C366A" w:rsidRDefault="00C7398B" w:rsidP="000B17D2">
      <w:pPr>
        <w:pStyle w:val="Luettelokappale"/>
        <w:numPr>
          <w:ilvl w:val="0"/>
          <w:numId w:val="41"/>
        </w:numPr>
      </w:pPr>
      <w:r w:rsidRPr="007C366A">
        <w:t>pöytäkirjanote, jolla päätös annetaan asianomaiselle tiedoksi</w:t>
      </w:r>
    </w:p>
    <w:p w:rsidR="00C7398B" w:rsidRPr="007C366A" w:rsidRDefault="00C7398B" w:rsidP="000B17D2">
      <w:pPr>
        <w:pStyle w:val="Luettelokappale"/>
        <w:numPr>
          <w:ilvl w:val="0"/>
          <w:numId w:val="41"/>
        </w:numPr>
      </w:pPr>
      <w:r w:rsidRPr="007C366A">
        <w:t xml:space="preserve">kuntalaissa säädetty luottamushenkilöiden oikeus saada tietoja ja nähtäväkseen asiakirjoja, joita hän toimiessaan pitää tarpeellisina </w:t>
      </w:r>
    </w:p>
    <w:p w:rsidR="00C7398B" w:rsidRPr="007C366A" w:rsidRDefault="00C7398B" w:rsidP="000B17D2">
      <w:pPr>
        <w:pStyle w:val="Luettelokappale"/>
        <w:numPr>
          <w:ilvl w:val="0"/>
          <w:numId w:val="41"/>
        </w:numPr>
      </w:pPr>
      <w:r w:rsidRPr="007C366A">
        <w:t>asiakirja, joka lain mukaan annetaan viranomaiselle esim. kaupungin hallintoon kohdistuvan viranomaiselle säädetyn valvontatehtävän suorittamista varten</w:t>
      </w:r>
    </w:p>
    <w:p w:rsidR="00C7398B" w:rsidRPr="007C366A" w:rsidRDefault="00C7398B" w:rsidP="000B17D2">
      <w:pPr>
        <w:ind w:left="1304"/>
      </w:pPr>
      <w:r w:rsidRPr="007C366A">
        <w:t xml:space="preserve"> </w:t>
      </w:r>
    </w:p>
    <w:p w:rsidR="00C7398B" w:rsidRPr="007C366A" w:rsidRDefault="00C7398B" w:rsidP="000B17D2">
      <w:pPr>
        <w:ind w:left="1304"/>
      </w:pPr>
      <w:r w:rsidRPr="007C366A">
        <w:t>Seuraavista palvelussuhteeseen perustuvista asiakirjoista ei peritä maksua:</w:t>
      </w:r>
    </w:p>
    <w:p w:rsidR="00C7398B" w:rsidRPr="007C366A" w:rsidRDefault="00C7398B" w:rsidP="000B17D2">
      <w:pPr>
        <w:ind w:left="1304"/>
      </w:pPr>
    </w:p>
    <w:p w:rsidR="00C7398B" w:rsidRPr="007C366A" w:rsidRDefault="00C7398B" w:rsidP="000B17D2">
      <w:pPr>
        <w:pStyle w:val="Luettelokappale"/>
        <w:numPr>
          <w:ilvl w:val="0"/>
          <w:numId w:val="42"/>
        </w:numPr>
      </w:pPr>
      <w:r w:rsidRPr="007C366A">
        <w:t>työ- tai palvelustodistuksesta (1 kpl)</w:t>
      </w:r>
    </w:p>
    <w:p w:rsidR="00C7398B" w:rsidRPr="007C366A" w:rsidRDefault="00C7398B" w:rsidP="000B17D2">
      <w:pPr>
        <w:pStyle w:val="Luettelokappale"/>
        <w:numPr>
          <w:ilvl w:val="0"/>
          <w:numId w:val="42"/>
        </w:numPr>
      </w:pPr>
      <w:r w:rsidRPr="007C366A">
        <w:t>palkkatodistuksesta tai</w:t>
      </w:r>
    </w:p>
    <w:p w:rsidR="00C7398B" w:rsidRPr="007C366A" w:rsidRDefault="00C7398B" w:rsidP="000B17D2">
      <w:pPr>
        <w:pStyle w:val="Luettelokappale"/>
        <w:numPr>
          <w:ilvl w:val="0"/>
          <w:numId w:val="42"/>
        </w:numPr>
      </w:pPr>
      <w:r w:rsidRPr="007C366A">
        <w:t>asiakirjasta, jota tarvitaan virka- tai työsuhteesta johtuvan eläkkeen tai muun edun hakemista varten</w:t>
      </w:r>
    </w:p>
    <w:p w:rsidR="00C7398B" w:rsidRPr="007C366A" w:rsidRDefault="00C7398B" w:rsidP="000B17D2">
      <w:pPr>
        <w:ind w:left="1304"/>
      </w:pPr>
    </w:p>
    <w:p w:rsidR="00C7398B" w:rsidRDefault="00C7398B" w:rsidP="000B17D2">
      <w:pPr>
        <w:ind w:left="1304"/>
      </w:pPr>
      <w:r w:rsidRPr="007C366A">
        <w:t xml:space="preserve">Asiakirjamaksuja ei peritä kaupungin omilta toimintayksiköiltä silloin kun nämä tarvitsevat tietoja tehtäviensä suorittamiseksi. </w:t>
      </w:r>
    </w:p>
    <w:p w:rsidR="000B17D2" w:rsidRDefault="000B17D2" w:rsidP="000B17D2">
      <w:pPr>
        <w:ind w:left="1304"/>
      </w:pPr>
    </w:p>
    <w:p w:rsidR="00C7398B" w:rsidRPr="007C366A" w:rsidRDefault="00C7398B" w:rsidP="000B17D2">
      <w:pPr>
        <w:ind w:left="1304"/>
      </w:pPr>
      <w:r w:rsidRPr="007C366A">
        <w:t xml:space="preserve">Maksua ei myöskään peritä asiakirjasta, josta lain tai asetuksen mukaan ei ole perittävä maksua. </w:t>
      </w:r>
    </w:p>
    <w:p w:rsidR="00C7398B" w:rsidRPr="007C366A" w:rsidRDefault="00C7398B" w:rsidP="00C7398B">
      <w:pPr>
        <w:pStyle w:val="Sis2"/>
        <w:rPr>
          <w:bCs/>
        </w:rPr>
      </w:pPr>
    </w:p>
    <w:p w:rsidR="00C7398B" w:rsidRPr="007C366A" w:rsidRDefault="00C7398B" w:rsidP="00C7398B">
      <w:pPr>
        <w:pStyle w:val="Sis2"/>
        <w:rPr>
          <w:b/>
          <w:bCs/>
        </w:rPr>
      </w:pPr>
    </w:p>
    <w:p w:rsidR="00C7398B" w:rsidRPr="007C366A" w:rsidRDefault="00C7398B" w:rsidP="000B17D2">
      <w:pPr>
        <w:pStyle w:val="Otsikko1"/>
        <w:numPr>
          <w:ilvl w:val="0"/>
          <w:numId w:val="0"/>
        </w:numPr>
      </w:pPr>
      <w:r w:rsidRPr="007C366A">
        <w:t xml:space="preserve">Maksulliset asiakirjat </w:t>
      </w:r>
    </w:p>
    <w:p w:rsidR="00C7398B" w:rsidRPr="007C366A" w:rsidRDefault="00C7398B" w:rsidP="000B17D2">
      <w:r w:rsidRPr="007C366A">
        <w:t>(hinnat sisältävät alv:n)</w:t>
      </w:r>
    </w:p>
    <w:p w:rsidR="00C7398B" w:rsidRPr="007C366A" w:rsidRDefault="00C7398B" w:rsidP="00C7398B">
      <w:pPr>
        <w:pStyle w:val="Sis2"/>
        <w:rPr>
          <w:b/>
          <w:bCs/>
        </w:rPr>
      </w:pPr>
    </w:p>
    <w:p w:rsidR="00C7398B" w:rsidRPr="007C366A" w:rsidRDefault="00C7398B" w:rsidP="00C7398B">
      <w:pPr>
        <w:pStyle w:val="Sis2"/>
        <w:numPr>
          <w:ilvl w:val="0"/>
          <w:numId w:val="40"/>
        </w:numPr>
        <w:rPr>
          <w:b/>
          <w:bCs/>
        </w:rPr>
      </w:pPr>
      <w:r w:rsidRPr="007C366A">
        <w:rPr>
          <w:b/>
          <w:bCs/>
        </w:rPr>
        <w:t>Oikeaksi todistetut asiakirjat ja todistukset</w:t>
      </w:r>
    </w:p>
    <w:p w:rsidR="00C7398B" w:rsidRPr="007C366A" w:rsidRDefault="00C7398B" w:rsidP="00C7398B">
      <w:pPr>
        <w:pStyle w:val="Sis2"/>
        <w:rPr>
          <w:bCs/>
        </w:rPr>
      </w:pPr>
    </w:p>
    <w:p w:rsidR="00C7398B" w:rsidRPr="007C366A" w:rsidRDefault="00C7398B" w:rsidP="000B17D2">
      <w:pPr>
        <w:ind w:left="1304"/>
      </w:pPr>
      <w:r w:rsidRPr="007C366A">
        <w:t xml:space="preserve">Pöytäkirjanote tai vastaava </w:t>
      </w:r>
    </w:p>
    <w:p w:rsidR="00C7398B" w:rsidRPr="007C366A" w:rsidRDefault="00C7398B" w:rsidP="000B17D2">
      <w:pPr>
        <w:ind w:left="1304"/>
      </w:pPr>
      <w:r w:rsidRPr="007C366A">
        <w:t xml:space="preserve">oikeaksi todistettu jäljennös </w:t>
      </w:r>
      <w:r w:rsidRPr="007C366A">
        <w:tab/>
      </w:r>
      <w:r w:rsidRPr="007C366A">
        <w:tab/>
        <w:t>4 €/1.sivu, seuraavat sivut 1€</w:t>
      </w:r>
    </w:p>
    <w:p w:rsidR="00C7398B" w:rsidRPr="007C366A" w:rsidRDefault="00C7398B" w:rsidP="000B17D2">
      <w:pPr>
        <w:ind w:left="1304"/>
      </w:pPr>
    </w:p>
    <w:p w:rsidR="00C7398B" w:rsidRPr="007C366A" w:rsidRDefault="00C7398B" w:rsidP="000B17D2">
      <w:pPr>
        <w:ind w:left="1304"/>
      </w:pPr>
      <w:r w:rsidRPr="007C366A">
        <w:t xml:space="preserve">Pyynnöstä annettu todistus </w:t>
      </w:r>
      <w:r w:rsidRPr="007C366A">
        <w:tab/>
      </w:r>
      <w:r w:rsidRPr="007C366A">
        <w:tab/>
        <w:t>7 €</w:t>
      </w:r>
      <w:r w:rsidRPr="007C366A">
        <w:tab/>
      </w:r>
    </w:p>
    <w:p w:rsidR="00C7398B" w:rsidRPr="007C366A" w:rsidRDefault="00C7398B" w:rsidP="000B17D2">
      <w:pPr>
        <w:ind w:left="1304"/>
      </w:pPr>
      <w:proofErr w:type="spellStart"/>
      <w:r w:rsidRPr="007C366A">
        <w:t>Esim</w:t>
      </w:r>
      <w:proofErr w:type="spellEnd"/>
      <w:r w:rsidRPr="007C366A">
        <w:t xml:space="preserve">, talonkirjanote, </w:t>
      </w:r>
    </w:p>
    <w:p w:rsidR="00C7398B" w:rsidRPr="007C366A" w:rsidRDefault="00C7398B" w:rsidP="000B17D2">
      <w:pPr>
        <w:ind w:left="1304"/>
      </w:pPr>
      <w:r w:rsidRPr="007C366A">
        <w:t xml:space="preserve">koulutodistusjäljennös, </w:t>
      </w:r>
    </w:p>
    <w:p w:rsidR="00C7398B" w:rsidRPr="007C366A" w:rsidRDefault="00C7398B" w:rsidP="000B17D2">
      <w:pPr>
        <w:ind w:left="1304"/>
      </w:pPr>
      <w:r w:rsidRPr="007C366A">
        <w:t>työtodistus (ylim.), muu</w:t>
      </w:r>
    </w:p>
    <w:p w:rsidR="00C7398B" w:rsidRPr="007C366A" w:rsidRDefault="00C7398B" w:rsidP="000B17D2">
      <w:pPr>
        <w:ind w:left="1304"/>
      </w:pPr>
      <w:r w:rsidRPr="007C366A">
        <w:t>vastaava todistus tai lausunto</w:t>
      </w:r>
    </w:p>
    <w:p w:rsidR="00C7398B" w:rsidRPr="007C366A" w:rsidRDefault="00C7398B" w:rsidP="00C7398B">
      <w:pPr>
        <w:pStyle w:val="Sis2"/>
        <w:rPr>
          <w:bCs/>
        </w:rPr>
      </w:pPr>
    </w:p>
    <w:p w:rsidR="00C7398B" w:rsidRPr="007C366A" w:rsidRDefault="00C7398B" w:rsidP="00C7398B">
      <w:pPr>
        <w:pStyle w:val="Sis2"/>
        <w:numPr>
          <w:ilvl w:val="0"/>
          <w:numId w:val="40"/>
        </w:numPr>
        <w:rPr>
          <w:b/>
          <w:bCs/>
        </w:rPr>
      </w:pPr>
      <w:r w:rsidRPr="007C366A">
        <w:rPr>
          <w:b/>
          <w:bCs/>
        </w:rPr>
        <w:t>Kopiomäärän perusteella maksulliset asiakirjat</w:t>
      </w:r>
    </w:p>
    <w:p w:rsidR="00C7398B" w:rsidRPr="007C366A" w:rsidRDefault="00C7398B" w:rsidP="00C7398B">
      <w:pPr>
        <w:pStyle w:val="Sis2"/>
        <w:ind w:left="1665"/>
        <w:rPr>
          <w:bCs/>
        </w:rPr>
      </w:pPr>
      <w:r w:rsidRPr="007C366A">
        <w:rPr>
          <w:bCs/>
        </w:rPr>
        <w:t xml:space="preserve">(= oikeaksi todistamaton kopio/tuloste) </w:t>
      </w:r>
    </w:p>
    <w:p w:rsidR="00C7398B" w:rsidRPr="007C366A" w:rsidRDefault="00C7398B" w:rsidP="00C7398B">
      <w:pPr>
        <w:pStyle w:val="Sis2"/>
        <w:ind w:left="1665"/>
        <w:rPr>
          <w:bCs/>
        </w:rPr>
      </w:pPr>
    </w:p>
    <w:p w:rsidR="00C7398B" w:rsidRPr="007C366A" w:rsidRDefault="00C7398B" w:rsidP="000B17D2">
      <w:pPr>
        <w:ind w:left="1304"/>
      </w:pPr>
      <w:r w:rsidRPr="007C366A">
        <w:t>Muista maksullisista asiakirjoista peritään maksu kopiohinnaston mukaisesti:</w:t>
      </w:r>
    </w:p>
    <w:p w:rsidR="00C7398B" w:rsidRPr="007C366A" w:rsidRDefault="00C7398B" w:rsidP="000B17D2">
      <w:pPr>
        <w:ind w:left="1304"/>
      </w:pPr>
      <w:r w:rsidRPr="007C366A">
        <w:tab/>
      </w:r>
      <w:r w:rsidRPr="007C366A">
        <w:tab/>
      </w:r>
      <w:r w:rsidRPr="007C366A">
        <w:tab/>
      </w:r>
      <w:r w:rsidRPr="007C366A">
        <w:tab/>
      </w:r>
    </w:p>
    <w:p w:rsidR="00C7398B" w:rsidRPr="007C366A" w:rsidRDefault="00C7398B" w:rsidP="000B17D2">
      <w:pPr>
        <w:ind w:left="1304"/>
      </w:pPr>
      <w:r w:rsidRPr="007C366A">
        <w:tab/>
      </w:r>
      <w:r w:rsidRPr="007C366A">
        <w:tab/>
      </w:r>
      <w:r w:rsidRPr="007C366A">
        <w:tab/>
      </w:r>
      <w:r w:rsidRPr="007C366A">
        <w:tab/>
        <w:t>A4</w:t>
      </w:r>
      <w:r w:rsidRPr="007C366A">
        <w:tab/>
        <w:t>A3</w:t>
      </w:r>
    </w:p>
    <w:p w:rsidR="00C7398B" w:rsidRPr="007C366A" w:rsidRDefault="00C7398B" w:rsidP="000B17D2">
      <w:pPr>
        <w:ind w:left="1304"/>
      </w:pPr>
    </w:p>
    <w:p w:rsidR="00C7398B" w:rsidRPr="007C366A" w:rsidRDefault="00C7398B" w:rsidP="000B17D2">
      <w:pPr>
        <w:ind w:left="1304"/>
      </w:pPr>
      <w:r w:rsidRPr="007C366A">
        <w:t>Mustavalkoinen kopio/tuloste</w:t>
      </w:r>
      <w:r w:rsidRPr="007C366A">
        <w:tab/>
      </w:r>
      <w:r w:rsidRPr="007C366A">
        <w:tab/>
        <w:t>1 €/sivu</w:t>
      </w:r>
      <w:r w:rsidRPr="007C366A">
        <w:tab/>
        <w:t>2 €/sivu</w:t>
      </w:r>
    </w:p>
    <w:p w:rsidR="00C7398B" w:rsidRPr="007C366A" w:rsidRDefault="00C7398B" w:rsidP="000B17D2">
      <w:pPr>
        <w:ind w:left="1304"/>
      </w:pPr>
    </w:p>
    <w:p w:rsidR="00C7398B" w:rsidRPr="007C366A" w:rsidRDefault="00C7398B" w:rsidP="000B17D2">
      <w:pPr>
        <w:ind w:left="1304"/>
      </w:pPr>
      <w:r w:rsidRPr="007C366A">
        <w:t>Värillinen kopio/tuloste</w:t>
      </w:r>
      <w:r w:rsidRPr="007C366A">
        <w:tab/>
      </w:r>
      <w:r w:rsidRPr="007C366A">
        <w:tab/>
      </w:r>
      <w:r w:rsidR="00D449CF">
        <w:tab/>
      </w:r>
      <w:r w:rsidRPr="007C366A">
        <w:t>2 €/sivu</w:t>
      </w:r>
      <w:r w:rsidRPr="007C366A">
        <w:tab/>
        <w:t>3 €/sivu</w:t>
      </w:r>
    </w:p>
    <w:p w:rsidR="00C7398B" w:rsidRPr="007C366A" w:rsidRDefault="00C7398B" w:rsidP="00C7398B">
      <w:pPr>
        <w:pStyle w:val="Sis2"/>
        <w:ind w:left="1665"/>
        <w:rPr>
          <w:bCs/>
        </w:rPr>
      </w:pPr>
    </w:p>
    <w:p w:rsidR="00C7398B" w:rsidRPr="007C366A" w:rsidRDefault="00C7398B" w:rsidP="00C7398B">
      <w:pPr>
        <w:pStyle w:val="Sis2"/>
        <w:ind w:left="1665"/>
        <w:rPr>
          <w:bCs/>
        </w:rPr>
      </w:pPr>
    </w:p>
    <w:p w:rsidR="00C7398B" w:rsidRPr="007C366A" w:rsidRDefault="00C7398B" w:rsidP="00D449CF">
      <w:pPr>
        <w:ind w:left="1304"/>
      </w:pPr>
      <w:r w:rsidRPr="007C366A">
        <w:t xml:space="preserve">Paperikarttakopioista, numeerisesta kartta-aineistosta sekä muista kaavoitus- ja rakennuslautakunnan taksassa mainituista palveluista/asiakirjoista peritään maksu ko. lautakunnan kulloinkin voimassa olevan taksan mukaisesti. </w:t>
      </w:r>
    </w:p>
    <w:p w:rsidR="00C7398B" w:rsidRPr="007C366A" w:rsidRDefault="00C7398B" w:rsidP="00C7398B">
      <w:pPr>
        <w:pStyle w:val="Sis2"/>
        <w:ind w:left="1665"/>
        <w:rPr>
          <w:bCs/>
        </w:rPr>
      </w:pPr>
    </w:p>
    <w:p w:rsidR="00C7398B" w:rsidRPr="007C366A" w:rsidRDefault="00C7398B" w:rsidP="00C7398B">
      <w:pPr>
        <w:pStyle w:val="Sis2"/>
        <w:rPr>
          <w:bCs/>
        </w:rPr>
      </w:pPr>
    </w:p>
    <w:p w:rsidR="00C7398B" w:rsidRPr="007C366A" w:rsidRDefault="00C7398B" w:rsidP="00D449CF">
      <w:pPr>
        <w:pStyle w:val="Otsikko1"/>
        <w:numPr>
          <w:ilvl w:val="0"/>
          <w:numId w:val="0"/>
        </w:numPr>
      </w:pPr>
      <w:r w:rsidRPr="007C366A">
        <w:t>Asiakirjojen toimittaminen ja lähetysmaksu</w:t>
      </w:r>
    </w:p>
    <w:p w:rsidR="00C7398B" w:rsidRPr="007C366A" w:rsidRDefault="00C7398B" w:rsidP="00C7398B">
      <w:pPr>
        <w:pStyle w:val="Sis2"/>
        <w:rPr>
          <w:b/>
          <w:bCs/>
        </w:rPr>
      </w:pPr>
    </w:p>
    <w:p w:rsidR="00C7398B" w:rsidRPr="007C366A" w:rsidRDefault="00C7398B" w:rsidP="00D449CF">
      <w:pPr>
        <w:ind w:left="1304"/>
      </w:pPr>
      <w:r w:rsidRPr="007C366A">
        <w:t xml:space="preserve">Asiakirja voidaan noutaa tai vaihtoehtoisesti lähettää asiakkaalle sähköisesti tai toimittaa postitse. </w:t>
      </w:r>
    </w:p>
    <w:p w:rsidR="00C7398B" w:rsidRPr="007C366A" w:rsidRDefault="00C7398B" w:rsidP="00D449CF">
      <w:pPr>
        <w:ind w:left="1304"/>
      </w:pPr>
    </w:p>
    <w:p w:rsidR="00C7398B" w:rsidRPr="007C366A" w:rsidRDefault="00C7398B" w:rsidP="00D449CF">
      <w:pPr>
        <w:ind w:left="1304"/>
      </w:pPr>
      <w:r w:rsidRPr="007C366A">
        <w:t xml:space="preserve">Asiakirjoja postitse lähetettäessä peritään jokaiselta lähetykseltä lähetysmaksu. Lähetysmaksu sisältää postimaksun, lähetyskulut ja laskutuslisän. </w:t>
      </w:r>
    </w:p>
    <w:p w:rsidR="00C7398B" w:rsidRPr="007C366A" w:rsidRDefault="00C7398B" w:rsidP="00D449CF">
      <w:pPr>
        <w:ind w:left="1304"/>
      </w:pPr>
    </w:p>
    <w:p w:rsidR="00C7398B" w:rsidRPr="007C366A" w:rsidRDefault="00C7398B" w:rsidP="00D449CF">
      <w:pPr>
        <w:ind w:left="1304"/>
      </w:pPr>
      <w:r w:rsidRPr="007C366A">
        <w:t xml:space="preserve">Lähetysmaksua ei peritä, jos asiakirjasta ei peritä maksua. </w:t>
      </w:r>
    </w:p>
    <w:p w:rsidR="00C7398B" w:rsidRPr="007C366A" w:rsidRDefault="00C7398B" w:rsidP="00C7398B">
      <w:pPr>
        <w:pStyle w:val="Sis2"/>
        <w:rPr>
          <w:bCs/>
        </w:rPr>
      </w:pPr>
    </w:p>
    <w:p w:rsidR="00C7398B" w:rsidRPr="007C366A" w:rsidRDefault="00C7398B" w:rsidP="00D449CF">
      <w:pPr>
        <w:ind w:left="1304"/>
      </w:pPr>
      <w:proofErr w:type="gramStart"/>
      <w:r w:rsidRPr="007C366A">
        <w:t xml:space="preserve">Lähetysmaksu  </w:t>
      </w:r>
      <w:r w:rsidRPr="007C366A">
        <w:tab/>
      </w:r>
      <w:proofErr w:type="gramEnd"/>
      <w:r w:rsidRPr="007C366A">
        <w:tab/>
      </w:r>
      <w:r w:rsidRPr="007C366A">
        <w:tab/>
        <w:t xml:space="preserve">5 € </w:t>
      </w:r>
    </w:p>
    <w:p w:rsidR="00C7398B" w:rsidRPr="007C366A" w:rsidRDefault="00C7398B" w:rsidP="00C7398B">
      <w:pPr>
        <w:pStyle w:val="Sis2"/>
        <w:rPr>
          <w:b/>
          <w:bCs/>
        </w:rPr>
      </w:pPr>
    </w:p>
    <w:p w:rsidR="00C7398B" w:rsidRPr="007C366A" w:rsidRDefault="00C7398B" w:rsidP="00D449CF">
      <w:pPr>
        <w:ind w:left="1304"/>
      </w:pPr>
      <w:r w:rsidRPr="007C366A">
        <w:lastRenderedPageBreak/>
        <w:t>Asiakirjan toimitusajasta on säädetty julkisuuslain 14 §:</w:t>
      </w:r>
      <w:proofErr w:type="spellStart"/>
      <w:r w:rsidRPr="007C366A">
        <w:t>ssä</w:t>
      </w:r>
      <w:proofErr w:type="spellEnd"/>
      <w:r w:rsidRPr="007C366A">
        <w:t>. Asiakirjat toimitetaan pääsääntöisesti viimeistään kahden viikon kuluessa pyynnön esittämisestä. Poikkeuksellisen laajat ja vaikeasti löydettävät asiakirjapyynnöt käsitellään kuukauden kuluessa pyynnön esittämisestä.</w:t>
      </w:r>
    </w:p>
    <w:p w:rsidR="00C7398B" w:rsidRPr="007C366A" w:rsidRDefault="00C7398B" w:rsidP="00D449CF">
      <w:pPr>
        <w:ind w:left="1304"/>
      </w:pPr>
    </w:p>
    <w:p w:rsidR="00C7398B" w:rsidRPr="007C366A" w:rsidRDefault="00C7398B" w:rsidP="00D449CF">
      <w:pPr>
        <w:ind w:left="1304"/>
      </w:pPr>
      <w:r w:rsidRPr="007C366A">
        <w:t xml:space="preserve">Jos asiakkaalla on perustellusta syystä tarve kiireellisempään aikatauluun (esim. hakuajat), tulee hänen ilmoittaa toivomus pyyntöä tehdessään. </w:t>
      </w:r>
    </w:p>
    <w:p w:rsidR="00C7398B" w:rsidRPr="007C366A" w:rsidRDefault="00C7398B" w:rsidP="00C7398B">
      <w:pPr>
        <w:pStyle w:val="Sis2"/>
        <w:rPr>
          <w:bCs/>
        </w:rPr>
      </w:pPr>
    </w:p>
    <w:p w:rsidR="00C7398B" w:rsidRPr="007C366A" w:rsidRDefault="00C7398B" w:rsidP="00C7398B">
      <w:pPr>
        <w:pStyle w:val="Sis2"/>
        <w:ind w:left="1304"/>
        <w:rPr>
          <w:bCs/>
        </w:rPr>
      </w:pPr>
    </w:p>
    <w:p w:rsidR="00C7398B" w:rsidRPr="007C366A" w:rsidRDefault="00C7398B" w:rsidP="00D449CF">
      <w:pPr>
        <w:pStyle w:val="Otsikko1"/>
        <w:numPr>
          <w:ilvl w:val="0"/>
          <w:numId w:val="0"/>
        </w:numPr>
      </w:pPr>
      <w:r w:rsidRPr="007C366A">
        <w:t>Tiedonhausta perittävät maksut</w:t>
      </w:r>
    </w:p>
    <w:p w:rsidR="00C7398B" w:rsidRPr="007C366A" w:rsidRDefault="00C7398B" w:rsidP="00C7398B">
      <w:pPr>
        <w:pStyle w:val="Sis2"/>
        <w:ind w:left="1304"/>
        <w:rPr>
          <w:b/>
          <w:bCs/>
        </w:rPr>
      </w:pPr>
    </w:p>
    <w:p w:rsidR="00C7398B" w:rsidRPr="007C366A" w:rsidRDefault="00C7398B" w:rsidP="00D449CF">
      <w:pPr>
        <w:ind w:left="1304"/>
      </w:pPr>
      <w:r w:rsidRPr="007C366A">
        <w:t xml:space="preserve">Tiedonhakumaksua peritään erityistoimenpiteitä vaativissa tietopyynnöissä, joissa asiakirjan esille haku ei ole mahdollinen tavanomaisilla keinoilla. Jos pyydetty asiakirja-aineisto on laaja – pyydettyjen asiakirjojen määrästä riippumatta – tai siinä on paljon asiakirjan eri osissa salassa pidettävää tietoa, asiakirjan tuottaminen annettavaan muotoon voi vaatia tavanomaista enemmän työtä. </w:t>
      </w:r>
    </w:p>
    <w:p w:rsidR="00C7398B" w:rsidRPr="007C366A" w:rsidRDefault="00C7398B" w:rsidP="00D449CF">
      <w:pPr>
        <w:ind w:left="1304"/>
      </w:pPr>
    </w:p>
    <w:p w:rsidR="00C7398B" w:rsidRPr="007C366A" w:rsidRDefault="00C7398B" w:rsidP="00D449CF">
      <w:pPr>
        <w:ind w:left="1304"/>
      </w:pPr>
      <w:r w:rsidRPr="007C366A">
        <w:t>Erityistoimenpiteitä</w:t>
      </w:r>
      <w:r w:rsidRPr="007C366A">
        <w:rPr>
          <w:b/>
        </w:rPr>
        <w:t xml:space="preserve"> </w:t>
      </w:r>
      <w:r w:rsidRPr="007C366A">
        <w:t xml:space="preserve">vaativia ovat lisäksi tilanteet, joissa tarvitaan erityisiä automaattisen tietojenkäsittelyn haku-, seulonta-, yhdistely- ja tulostusominaisuuksia. Mikäli tiedonhakua pyydetään kiireellisenä (kahden työpäivän sisällä), porrastettu perusmaksu voidaan korottaa kaksinkertaiseksi. </w:t>
      </w:r>
    </w:p>
    <w:p w:rsidR="00C7398B" w:rsidRPr="007C366A" w:rsidRDefault="00C7398B" w:rsidP="00D449CF">
      <w:pPr>
        <w:ind w:left="1304"/>
      </w:pPr>
    </w:p>
    <w:p w:rsidR="00C7398B" w:rsidRPr="007C366A" w:rsidRDefault="00C7398B" w:rsidP="00D449CF">
      <w:pPr>
        <w:ind w:left="1304"/>
      </w:pPr>
      <w:r w:rsidRPr="007C366A">
        <w:t>Edellä mainitulla tavalla porrastettua kiinteää maksua sovelletaan myös tiedonhaun erityistoimenpiteitä vaativan tiedon antamiseen asiakirjasta suullisesti sekä siihen, kun asiakirja annetaan viranomaisen luona luettavaksi tai jäljennettäväksi ja kun tieto lähetetään sähköpostin välityksellä.</w:t>
      </w:r>
    </w:p>
    <w:p w:rsidR="00C7398B" w:rsidRPr="007C366A" w:rsidRDefault="00C7398B" w:rsidP="00D449CF">
      <w:pPr>
        <w:ind w:left="1304"/>
      </w:pPr>
    </w:p>
    <w:p w:rsidR="00C7398B" w:rsidRPr="007C366A" w:rsidRDefault="00C7398B" w:rsidP="00D449CF">
      <w:pPr>
        <w:ind w:left="1304"/>
      </w:pPr>
      <w:r w:rsidRPr="007C366A">
        <w:t xml:space="preserve">Normaali tiedonhaku (työaika alle 2 h) </w:t>
      </w:r>
      <w:r w:rsidRPr="007C366A">
        <w:tab/>
        <w:t>25 €</w:t>
      </w:r>
    </w:p>
    <w:p w:rsidR="00C7398B" w:rsidRPr="007C366A" w:rsidRDefault="00C7398B" w:rsidP="00D449CF">
      <w:pPr>
        <w:ind w:left="1304"/>
      </w:pPr>
      <w:r w:rsidRPr="007C366A">
        <w:t xml:space="preserve">Vaativa tiedonhaku (työaika 2–5 h) </w:t>
      </w:r>
      <w:r w:rsidRPr="007C366A">
        <w:tab/>
      </w:r>
      <w:r w:rsidRPr="007C366A">
        <w:tab/>
        <w:t>50 €</w:t>
      </w:r>
    </w:p>
    <w:p w:rsidR="00C7398B" w:rsidRPr="007C366A" w:rsidRDefault="00C7398B" w:rsidP="00D449CF">
      <w:pPr>
        <w:ind w:left="1304"/>
      </w:pPr>
      <w:r w:rsidRPr="007C366A">
        <w:t xml:space="preserve">Hyvin vaativa tiedonhaku (työmäärä &gt; 5 h) </w:t>
      </w:r>
      <w:r w:rsidRPr="007C366A">
        <w:tab/>
        <w:t>100 €</w:t>
      </w:r>
    </w:p>
    <w:p w:rsidR="00C7398B" w:rsidRPr="007C366A" w:rsidRDefault="00C7398B" w:rsidP="00D449CF">
      <w:pPr>
        <w:ind w:left="1304"/>
      </w:pPr>
    </w:p>
    <w:p w:rsidR="00C7398B" w:rsidRPr="007C366A" w:rsidRDefault="00C7398B" w:rsidP="00D449CF">
      <w:pPr>
        <w:ind w:left="1304"/>
      </w:pPr>
      <w:r w:rsidRPr="007C366A">
        <w:t>Perusmaksun lisäksi peritään asiakirjamaksut.</w:t>
      </w:r>
    </w:p>
    <w:p w:rsidR="00C7398B" w:rsidRPr="007C366A" w:rsidRDefault="00C7398B" w:rsidP="00D449CF">
      <w:pPr>
        <w:ind w:left="1304"/>
      </w:pPr>
    </w:p>
    <w:p w:rsidR="00C7398B" w:rsidRPr="007C366A" w:rsidRDefault="00C7398B" w:rsidP="00D449CF">
      <w:pPr>
        <w:ind w:left="1304"/>
      </w:pPr>
      <w:r w:rsidRPr="007C366A">
        <w:t>Jos aineistoa käytetään tieteelliseen tutkimukseen, peritään maksu 50 prosentilla alennettuna. Alennuksen myöntämisen edellytyksenä on oppilaitoksen hyväksymä tutkimussuunnitelma.</w:t>
      </w:r>
    </w:p>
    <w:p w:rsidR="00C7398B" w:rsidRPr="00E13B44" w:rsidRDefault="00C7398B" w:rsidP="00C7398B">
      <w:pPr>
        <w:pStyle w:val="Sis2"/>
        <w:ind w:left="1304"/>
      </w:pPr>
    </w:p>
    <w:p w:rsidR="00C7398B" w:rsidRDefault="00C7398B" w:rsidP="00C7398B">
      <w:pPr>
        <w:pStyle w:val="Sis2"/>
        <w:ind w:left="0"/>
      </w:pPr>
    </w:p>
    <w:p w:rsidR="00601997" w:rsidRDefault="00601997" w:rsidP="00C7398B">
      <w:pPr>
        <w:pStyle w:val="Sis2"/>
        <w:ind w:left="0"/>
      </w:pPr>
    </w:p>
    <w:p w:rsidR="00601997" w:rsidRPr="00601997" w:rsidRDefault="00601997" w:rsidP="00C7398B">
      <w:pPr>
        <w:pStyle w:val="Sis2"/>
        <w:ind w:left="0"/>
        <w:rPr>
          <w:sz w:val="16"/>
          <w:szCs w:val="16"/>
        </w:rPr>
      </w:pPr>
    </w:p>
    <w:p w:rsidR="00762453" w:rsidRDefault="00762453" w:rsidP="00C7398B">
      <w:pPr>
        <w:pStyle w:val="Sis2"/>
        <w:ind w:left="0"/>
        <w:rPr>
          <w:sz w:val="16"/>
          <w:szCs w:val="16"/>
        </w:rPr>
      </w:pPr>
    </w:p>
    <w:p w:rsidR="00762453" w:rsidRDefault="00762453" w:rsidP="00C7398B">
      <w:pPr>
        <w:pStyle w:val="Sis2"/>
        <w:ind w:left="0"/>
        <w:rPr>
          <w:sz w:val="16"/>
          <w:szCs w:val="16"/>
        </w:rPr>
      </w:pPr>
    </w:p>
    <w:p w:rsidR="00762453" w:rsidRDefault="00762453" w:rsidP="00C7398B">
      <w:pPr>
        <w:pStyle w:val="Sis2"/>
        <w:ind w:left="0"/>
        <w:rPr>
          <w:sz w:val="16"/>
          <w:szCs w:val="16"/>
        </w:rPr>
      </w:pPr>
    </w:p>
    <w:p w:rsidR="00762453" w:rsidRDefault="00762453" w:rsidP="00C7398B">
      <w:pPr>
        <w:pStyle w:val="Sis2"/>
        <w:ind w:left="0"/>
        <w:rPr>
          <w:sz w:val="16"/>
          <w:szCs w:val="16"/>
        </w:rPr>
      </w:pPr>
    </w:p>
    <w:p w:rsidR="00762453" w:rsidRDefault="00762453" w:rsidP="00C7398B">
      <w:pPr>
        <w:pStyle w:val="Sis2"/>
        <w:ind w:left="0"/>
        <w:rPr>
          <w:sz w:val="16"/>
          <w:szCs w:val="16"/>
        </w:rPr>
      </w:pPr>
    </w:p>
    <w:p w:rsidR="00067532" w:rsidRPr="00601997" w:rsidRDefault="00067532" w:rsidP="00C7398B">
      <w:pPr>
        <w:pStyle w:val="Sis2"/>
        <w:ind w:left="0"/>
        <w:rPr>
          <w:sz w:val="16"/>
          <w:szCs w:val="16"/>
        </w:rPr>
      </w:pPr>
    </w:p>
    <w:sectPr w:rsidR="00067532" w:rsidRPr="00601997" w:rsidSect="00917BB1">
      <w:headerReference w:type="default" r:id="rId8"/>
      <w:headerReference w:type="first" r:id="rId9"/>
      <w:pgSz w:w="11906" w:h="16838" w:code="9"/>
      <w:pgMar w:top="2268" w:right="851" w:bottom="1701"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8B" w:rsidRDefault="00C7398B" w:rsidP="00A87A76">
      <w:r>
        <w:separator/>
      </w:r>
    </w:p>
  </w:endnote>
  <w:endnote w:type="continuationSeparator" w:id="0">
    <w:p w:rsidR="00C7398B" w:rsidRDefault="00C7398B"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8B" w:rsidRDefault="00C7398B" w:rsidP="00A87A76">
      <w:r>
        <w:separator/>
      </w:r>
    </w:p>
  </w:footnote>
  <w:footnote w:type="continuationSeparator" w:id="0">
    <w:p w:rsidR="00C7398B" w:rsidRDefault="00C7398B"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5" w:type="dxa"/>
      <w:tblLayout w:type="fixed"/>
      <w:tblCellMar>
        <w:left w:w="0" w:type="dxa"/>
        <w:right w:w="0" w:type="dxa"/>
      </w:tblCellMar>
      <w:tblLook w:val="0000" w:firstRow="0" w:lastRow="0" w:firstColumn="0" w:lastColumn="0" w:noHBand="0" w:noVBand="0"/>
    </w:tblPr>
    <w:tblGrid>
      <w:gridCol w:w="23"/>
      <w:gridCol w:w="1678"/>
      <w:gridCol w:w="6146"/>
      <w:gridCol w:w="1304"/>
      <w:gridCol w:w="1304"/>
    </w:tblGrid>
    <w:tr w:rsidR="00C7398B" w:rsidTr="000B17D2">
      <w:trPr>
        <w:cantSplit/>
      </w:trPr>
      <w:tc>
        <w:tcPr>
          <w:tcW w:w="23" w:type="dxa"/>
        </w:tcPr>
        <w:p w:rsidR="00C7398B" w:rsidRDefault="00C7398B">
          <w:pPr>
            <w:pStyle w:val="Yltunniste"/>
            <w:rPr>
              <w:b/>
              <w:noProof/>
              <w:sz w:val="28"/>
              <w:szCs w:val="28"/>
            </w:rPr>
          </w:pPr>
        </w:p>
      </w:tc>
      <w:tc>
        <w:tcPr>
          <w:tcW w:w="1678" w:type="dxa"/>
          <w:vMerge w:val="restart"/>
          <w:shd w:val="clear" w:color="auto" w:fill="auto"/>
        </w:tcPr>
        <w:p w:rsidR="00C7398B" w:rsidRDefault="000B17D2">
          <w:pPr>
            <w:pStyle w:val="Yltunniste"/>
            <w:rPr>
              <w:b/>
              <w:noProof/>
              <w:sz w:val="28"/>
              <w:szCs w:val="28"/>
            </w:rPr>
          </w:pPr>
          <w:r w:rsidRPr="00C3097B">
            <w:rPr>
              <w:noProof/>
              <w:sz w:val="2"/>
              <w:szCs w:val="2"/>
              <w:lang w:eastAsia="fi-FI"/>
            </w:rPr>
            <w:drawing>
              <wp:anchor distT="0" distB="0" distL="114300" distR="114300" simplePos="0" relativeHeight="251665920" behindDoc="0" locked="0" layoutInCell="1" allowOverlap="1" wp14:anchorId="59518ECB" wp14:editId="28DFDF8F">
                <wp:simplePos x="0" y="0"/>
                <wp:positionH relativeFrom="column">
                  <wp:posOffset>76835</wp:posOffset>
                </wp:positionH>
                <wp:positionV relativeFrom="paragraph">
                  <wp:posOffset>0</wp:posOffset>
                </wp:positionV>
                <wp:extent cx="723600" cy="788400"/>
                <wp:effectExtent l="0" t="0" r="635" b="0"/>
                <wp:wrapSquare wrapText="bothSides"/>
                <wp:docPr id="1" name="Logo" title="Kaarinan vaakun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arina_vaakuna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46" w:type="dxa"/>
        </w:tcPr>
        <w:p w:rsidR="00C7398B" w:rsidRDefault="000B17D2" w:rsidP="000A3BD0">
          <w:pPr>
            <w:pStyle w:val="Tyyppi"/>
            <w:rPr>
              <w:noProof/>
            </w:rPr>
          </w:pPr>
          <w:r>
            <w:rPr>
              <w:noProof/>
            </w:rPr>
            <w:t>Kaarinan kaupungin asiakirja- ja tiedonhakuhinnasto</w:t>
          </w:r>
        </w:p>
      </w:tc>
      <w:tc>
        <w:tcPr>
          <w:tcW w:w="1304" w:type="dxa"/>
        </w:tcPr>
        <w:p w:rsidR="00C7398B" w:rsidRDefault="00C7398B">
          <w:pPr>
            <w:pStyle w:val="Yltunniste"/>
            <w:rPr>
              <w:noProof/>
            </w:rPr>
          </w:pPr>
        </w:p>
      </w:tc>
      <w:tc>
        <w:tcPr>
          <w:tcW w:w="1304" w:type="dxa"/>
        </w:tcPr>
        <w:p w:rsidR="00C7398B" w:rsidRPr="000B17D2" w:rsidRDefault="00C7398B">
          <w:pPr>
            <w:pStyle w:val="Yltunniste"/>
            <w:rPr>
              <w:b/>
              <w:noProof/>
            </w:rPr>
          </w:pPr>
          <w:r w:rsidRPr="000B17D2">
            <w:rPr>
              <w:b/>
              <w:noProof/>
            </w:rPr>
            <w:fldChar w:fldCharType="begin"/>
          </w:r>
          <w:r w:rsidRPr="000B17D2">
            <w:rPr>
              <w:b/>
              <w:noProof/>
            </w:rPr>
            <w:instrText xml:space="preserve"> PAGE  \* MERGEFORMAT </w:instrText>
          </w:r>
          <w:r w:rsidRPr="000B17D2">
            <w:rPr>
              <w:b/>
              <w:noProof/>
            </w:rPr>
            <w:fldChar w:fldCharType="separate"/>
          </w:r>
          <w:r w:rsidR="008D4988">
            <w:rPr>
              <w:b/>
              <w:noProof/>
            </w:rPr>
            <w:t>2</w:t>
          </w:r>
          <w:r w:rsidRPr="000B17D2">
            <w:rPr>
              <w:b/>
              <w:noProof/>
            </w:rPr>
            <w:fldChar w:fldCharType="end"/>
          </w:r>
          <w:r w:rsidRPr="000B17D2">
            <w:rPr>
              <w:b/>
              <w:noProof/>
            </w:rPr>
            <w:t xml:space="preserve"> (</w:t>
          </w:r>
          <w:r w:rsidRPr="000B17D2">
            <w:rPr>
              <w:b/>
              <w:noProof/>
            </w:rPr>
            <w:fldChar w:fldCharType="begin"/>
          </w:r>
          <w:r w:rsidRPr="000B17D2">
            <w:rPr>
              <w:b/>
              <w:noProof/>
            </w:rPr>
            <w:instrText xml:space="preserve"> NUMPAGES  \* MERGEFORMAT </w:instrText>
          </w:r>
          <w:r w:rsidRPr="000B17D2">
            <w:rPr>
              <w:b/>
              <w:noProof/>
            </w:rPr>
            <w:fldChar w:fldCharType="separate"/>
          </w:r>
          <w:r w:rsidR="008D4988">
            <w:rPr>
              <w:b/>
              <w:noProof/>
            </w:rPr>
            <w:t>3</w:t>
          </w:r>
          <w:r w:rsidRPr="000B17D2">
            <w:rPr>
              <w:b/>
              <w:noProof/>
            </w:rPr>
            <w:fldChar w:fldCharType="end"/>
          </w:r>
          <w:r w:rsidRPr="000B17D2">
            <w:rPr>
              <w:b/>
              <w:noProof/>
            </w:rPr>
            <w:t>)</w:t>
          </w:r>
        </w:p>
      </w:tc>
    </w:tr>
    <w:tr w:rsidR="00C7398B" w:rsidTr="000B17D2">
      <w:trPr>
        <w:cantSplit/>
      </w:trPr>
      <w:tc>
        <w:tcPr>
          <w:tcW w:w="23" w:type="dxa"/>
        </w:tcPr>
        <w:p w:rsidR="00C7398B" w:rsidRDefault="00C7398B">
          <w:pPr>
            <w:pStyle w:val="Yltunniste"/>
            <w:rPr>
              <w:noProof/>
            </w:rPr>
          </w:pPr>
        </w:p>
      </w:tc>
      <w:tc>
        <w:tcPr>
          <w:tcW w:w="1678" w:type="dxa"/>
          <w:vMerge/>
          <w:shd w:val="clear" w:color="auto" w:fill="auto"/>
        </w:tcPr>
        <w:p w:rsidR="00C7398B" w:rsidRDefault="00C7398B">
          <w:pPr>
            <w:pStyle w:val="Yltunniste"/>
            <w:rPr>
              <w:noProof/>
            </w:rPr>
          </w:pPr>
        </w:p>
      </w:tc>
      <w:tc>
        <w:tcPr>
          <w:tcW w:w="6146" w:type="dxa"/>
        </w:tcPr>
        <w:p w:rsidR="00C7398B" w:rsidRDefault="00C7398B">
          <w:pPr>
            <w:pStyle w:val="Yltunniste"/>
            <w:rPr>
              <w:noProof/>
            </w:rPr>
          </w:pPr>
        </w:p>
      </w:tc>
      <w:tc>
        <w:tcPr>
          <w:tcW w:w="1304" w:type="dxa"/>
        </w:tcPr>
        <w:p w:rsidR="00C7398B" w:rsidRDefault="00C7398B">
          <w:pPr>
            <w:pStyle w:val="Yltunniste"/>
            <w:rPr>
              <w:noProof/>
            </w:rPr>
          </w:pPr>
        </w:p>
      </w:tc>
      <w:tc>
        <w:tcPr>
          <w:tcW w:w="1304" w:type="dxa"/>
        </w:tcPr>
        <w:p w:rsidR="00C7398B" w:rsidRDefault="00C7398B">
          <w:pPr>
            <w:pStyle w:val="Yltunniste"/>
            <w:rPr>
              <w:noProof/>
            </w:rPr>
          </w:pPr>
        </w:p>
      </w:tc>
    </w:tr>
  </w:tbl>
  <w:p w:rsidR="00C7398B" w:rsidRPr="00960304" w:rsidRDefault="00C7398B" w:rsidP="00F54CF2">
    <w:pPr>
      <w:pStyle w:val="Sis1"/>
      <w:rPr>
        <w:noProof/>
        <w:sz w:val="2"/>
        <w:szCs w:val="2"/>
      </w:rPr>
    </w:pPr>
  </w:p>
  <w:p w:rsidR="00C7398B" w:rsidRDefault="00C7398B" w:rsidP="00137088">
    <w:pPr>
      <w:framePr w:hSpace="141" w:wrap="around" w:vAnchor="page" w:hAnchor="page" w:x="1140" w:y="567"/>
      <w:rPr>
        <w:noProof/>
      </w:rPr>
    </w:pPr>
  </w:p>
  <w:p w:rsidR="00C7398B" w:rsidRPr="00626BD0" w:rsidRDefault="00C7398B" w:rsidP="00626BD0">
    <w:pPr>
      <w:pStyle w:val="Yltunniste"/>
      <w:rPr>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5" w:type="dxa"/>
      <w:tblLayout w:type="fixed"/>
      <w:tblCellMar>
        <w:left w:w="0" w:type="dxa"/>
        <w:right w:w="0" w:type="dxa"/>
      </w:tblCellMar>
      <w:tblLook w:val="0000" w:firstRow="0" w:lastRow="0" w:firstColumn="0" w:lastColumn="0" w:noHBand="0" w:noVBand="0"/>
    </w:tblPr>
    <w:tblGrid>
      <w:gridCol w:w="23"/>
      <w:gridCol w:w="1395"/>
      <w:gridCol w:w="6429"/>
      <w:gridCol w:w="1304"/>
      <w:gridCol w:w="1304"/>
    </w:tblGrid>
    <w:tr w:rsidR="00C7398B" w:rsidTr="00561CC3">
      <w:trPr>
        <w:cantSplit/>
      </w:trPr>
      <w:tc>
        <w:tcPr>
          <w:tcW w:w="23" w:type="dxa"/>
        </w:tcPr>
        <w:p w:rsidR="00C7398B" w:rsidRDefault="00C7398B">
          <w:pPr>
            <w:pStyle w:val="Yltunniste"/>
            <w:rPr>
              <w:b/>
              <w:noProof/>
              <w:sz w:val="28"/>
              <w:szCs w:val="28"/>
            </w:rPr>
          </w:pPr>
        </w:p>
      </w:tc>
      <w:tc>
        <w:tcPr>
          <w:tcW w:w="1395" w:type="dxa"/>
          <w:vMerge w:val="restart"/>
          <w:shd w:val="clear" w:color="auto" w:fill="auto"/>
        </w:tcPr>
        <w:p w:rsidR="00C7398B" w:rsidRDefault="00561CC3">
          <w:pPr>
            <w:pStyle w:val="Yltunniste"/>
            <w:rPr>
              <w:b/>
              <w:noProof/>
              <w:sz w:val="28"/>
              <w:szCs w:val="28"/>
            </w:rPr>
          </w:pPr>
          <w:r w:rsidRPr="00C3097B">
            <w:rPr>
              <w:noProof/>
              <w:sz w:val="2"/>
              <w:szCs w:val="2"/>
              <w:lang w:eastAsia="fi-FI"/>
            </w:rPr>
            <w:drawing>
              <wp:anchor distT="0" distB="0" distL="114300" distR="114300" simplePos="0" relativeHeight="251663872" behindDoc="0" locked="0" layoutInCell="1" allowOverlap="1" wp14:anchorId="7E0DD97C" wp14:editId="745D6022">
                <wp:simplePos x="0" y="0"/>
                <wp:positionH relativeFrom="column">
                  <wp:posOffset>67945</wp:posOffset>
                </wp:positionH>
                <wp:positionV relativeFrom="paragraph">
                  <wp:posOffset>-258445</wp:posOffset>
                </wp:positionV>
                <wp:extent cx="723600" cy="788400"/>
                <wp:effectExtent l="0" t="0" r="635" b="0"/>
                <wp:wrapSquare wrapText="bothSides"/>
                <wp:docPr id="5" name="Logo" title="Kaarinan vaakun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arina_vaakuna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429" w:type="dxa"/>
        </w:tcPr>
        <w:p w:rsidR="00C7398B" w:rsidRDefault="00561CC3" w:rsidP="00561CC3">
          <w:pPr>
            <w:pStyle w:val="Otsikko1"/>
            <w:numPr>
              <w:ilvl w:val="0"/>
              <w:numId w:val="0"/>
            </w:numPr>
            <w:rPr>
              <w:noProof/>
            </w:rPr>
          </w:pPr>
          <w:bookmarkStart w:id="1" w:name="dname"/>
          <w:bookmarkEnd w:id="1"/>
          <w:r>
            <w:rPr>
              <w:noProof/>
            </w:rPr>
            <w:t>Kaarinan kaupungin asiakirja- ja tiedonhakuhinnasto</w:t>
          </w:r>
        </w:p>
      </w:tc>
      <w:tc>
        <w:tcPr>
          <w:tcW w:w="1304" w:type="dxa"/>
        </w:tcPr>
        <w:p w:rsidR="00C7398B" w:rsidRDefault="00C7398B">
          <w:pPr>
            <w:pStyle w:val="Yltunniste"/>
            <w:rPr>
              <w:noProof/>
            </w:rPr>
          </w:pPr>
          <w:bookmarkStart w:id="2" w:name="dnumber"/>
          <w:bookmarkEnd w:id="2"/>
        </w:p>
      </w:tc>
      <w:bookmarkStart w:id="3" w:name="dfieldpages"/>
      <w:bookmarkEnd w:id="3"/>
      <w:tc>
        <w:tcPr>
          <w:tcW w:w="1304" w:type="dxa"/>
        </w:tcPr>
        <w:p w:rsidR="00C7398B" w:rsidRDefault="00C7398B">
          <w:pPr>
            <w:pStyle w:val="Yltunniste"/>
            <w:rPr>
              <w:noProof/>
            </w:rPr>
          </w:pPr>
          <w:r>
            <w:rPr>
              <w:noProof/>
            </w:rPr>
            <w:fldChar w:fldCharType="begin"/>
          </w:r>
          <w:r>
            <w:rPr>
              <w:noProof/>
            </w:rPr>
            <w:instrText xml:space="preserve"> PAGE  \* MERGEFORMAT </w:instrText>
          </w:r>
          <w:r>
            <w:rPr>
              <w:noProof/>
            </w:rPr>
            <w:fldChar w:fldCharType="separate"/>
          </w:r>
          <w:r w:rsidR="008D4988">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8D4988">
            <w:rPr>
              <w:noProof/>
            </w:rPr>
            <w:t>3</w:t>
          </w:r>
          <w:r>
            <w:rPr>
              <w:noProof/>
            </w:rPr>
            <w:fldChar w:fldCharType="end"/>
          </w:r>
          <w:r>
            <w:rPr>
              <w:noProof/>
            </w:rPr>
            <w:t>)</w:t>
          </w:r>
        </w:p>
      </w:tc>
    </w:tr>
    <w:tr w:rsidR="00C7398B" w:rsidTr="00561CC3">
      <w:trPr>
        <w:cantSplit/>
      </w:trPr>
      <w:tc>
        <w:tcPr>
          <w:tcW w:w="23" w:type="dxa"/>
        </w:tcPr>
        <w:p w:rsidR="00C7398B" w:rsidRDefault="00C7398B">
          <w:pPr>
            <w:pStyle w:val="Yltunniste"/>
            <w:rPr>
              <w:noProof/>
            </w:rPr>
          </w:pPr>
        </w:p>
      </w:tc>
      <w:tc>
        <w:tcPr>
          <w:tcW w:w="1395" w:type="dxa"/>
          <w:vMerge/>
          <w:shd w:val="clear" w:color="auto" w:fill="auto"/>
        </w:tcPr>
        <w:p w:rsidR="00C7398B" w:rsidRDefault="00C7398B">
          <w:pPr>
            <w:pStyle w:val="Yltunniste"/>
            <w:rPr>
              <w:noProof/>
            </w:rPr>
          </w:pPr>
        </w:p>
      </w:tc>
      <w:tc>
        <w:tcPr>
          <w:tcW w:w="6429" w:type="dxa"/>
        </w:tcPr>
        <w:p w:rsidR="00C7398B" w:rsidRDefault="00C7398B">
          <w:pPr>
            <w:pStyle w:val="Yltunniste"/>
            <w:rPr>
              <w:noProof/>
            </w:rPr>
          </w:pPr>
          <w:bookmarkStart w:id="4" w:name="dclass"/>
          <w:bookmarkEnd w:id="4"/>
        </w:p>
      </w:tc>
      <w:tc>
        <w:tcPr>
          <w:tcW w:w="1304" w:type="dxa"/>
        </w:tcPr>
        <w:p w:rsidR="00C7398B" w:rsidRDefault="00C7398B">
          <w:pPr>
            <w:pStyle w:val="Yltunniste"/>
            <w:rPr>
              <w:noProof/>
            </w:rPr>
          </w:pPr>
        </w:p>
      </w:tc>
      <w:tc>
        <w:tcPr>
          <w:tcW w:w="1304" w:type="dxa"/>
        </w:tcPr>
        <w:p w:rsidR="00C7398B" w:rsidRDefault="00C7398B">
          <w:pPr>
            <w:pStyle w:val="Yltunniste"/>
            <w:rPr>
              <w:noProof/>
            </w:rPr>
          </w:pPr>
          <w:bookmarkStart w:id="5" w:name="dencl"/>
          <w:bookmarkEnd w:id="5"/>
        </w:p>
      </w:tc>
    </w:tr>
  </w:tbl>
  <w:p w:rsidR="00C7398B" w:rsidRPr="00960304" w:rsidRDefault="00C7398B" w:rsidP="00F54CF2">
    <w:pPr>
      <w:pStyle w:val="Sis1"/>
      <w:rPr>
        <w:noProof/>
        <w:sz w:val="2"/>
        <w:szCs w:val="2"/>
      </w:rPr>
    </w:pPr>
  </w:p>
  <w:p w:rsidR="00C7398B" w:rsidRDefault="00C7398B" w:rsidP="00137088">
    <w:pPr>
      <w:framePr w:hSpace="141" w:wrap="around" w:vAnchor="page" w:hAnchor="page" w:x="1140" w:y="567"/>
      <w:rPr>
        <w:noProof/>
      </w:rPr>
    </w:pPr>
  </w:p>
  <w:p w:rsidR="00C7398B" w:rsidRPr="00626BD0" w:rsidRDefault="00C7398B" w:rsidP="00626BD0">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93E89D8E"/>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5E810E5"/>
    <w:multiLevelType w:val="multilevel"/>
    <w:tmpl w:val="78002E34"/>
    <w:lvl w:ilvl="0">
      <w:start w:val="1"/>
      <w:numFmt w:val="decimal"/>
      <w:pStyle w:val="Otsikko1"/>
      <w:suff w:val="nothing"/>
      <w:lvlText w:val="%1 "/>
      <w:lvlJc w:val="left"/>
      <w:pPr>
        <w:ind w:left="0" w:firstLine="0"/>
      </w:pPr>
    </w:lvl>
    <w:lvl w:ilvl="1">
      <w:start w:val="1"/>
      <w:numFmt w:val="decimal"/>
      <w:pStyle w:val="Otsikko2"/>
      <w:suff w:val="nothing"/>
      <w:lvlText w:val="%1.%2 "/>
      <w:lvlJc w:val="left"/>
      <w:pPr>
        <w:ind w:left="0" w:firstLine="0"/>
      </w:pPr>
    </w:lvl>
    <w:lvl w:ilvl="2">
      <w:start w:val="1"/>
      <w:numFmt w:val="decimal"/>
      <w:pStyle w:val="Otsikko3"/>
      <w:suff w:val="nothing"/>
      <w:lvlText w:val="%1.%2.%3 "/>
      <w:lvlJc w:val="left"/>
      <w:pPr>
        <w:ind w:left="0" w:firstLine="0"/>
      </w:pPr>
    </w:lvl>
    <w:lvl w:ilvl="3">
      <w:start w:val="1"/>
      <w:numFmt w:val="decimal"/>
      <w:pStyle w:val="Otsikko4"/>
      <w:suff w:val="nothing"/>
      <w:lvlText w:val="%1.%2.%3.%4 "/>
      <w:lvlJc w:val="left"/>
      <w:pPr>
        <w:ind w:left="0" w:firstLine="0"/>
      </w:pPr>
    </w:lvl>
    <w:lvl w:ilvl="4">
      <w:start w:val="1"/>
      <w:numFmt w:val="decimal"/>
      <w:pStyle w:val="Otsikko5"/>
      <w:suff w:val="nothing"/>
      <w:lvlText w:val="%1.%2.%3.%4.%5 "/>
      <w:lvlJc w:val="left"/>
      <w:pPr>
        <w:ind w:left="0" w:firstLine="0"/>
      </w:pPr>
    </w:lvl>
    <w:lvl w:ilvl="5">
      <w:start w:val="1"/>
      <w:numFmt w:val="decimal"/>
      <w:pStyle w:val="Otsikko6"/>
      <w:suff w:val="nothing"/>
      <w:lvlText w:val="%1.%2.%3.%4.%5.%6 "/>
      <w:lvlJc w:val="left"/>
      <w:pPr>
        <w:ind w:left="0" w:firstLine="0"/>
      </w:pPr>
    </w:lvl>
    <w:lvl w:ilvl="6">
      <w:start w:val="1"/>
      <w:numFmt w:val="decimal"/>
      <w:pStyle w:val="Otsikko7"/>
      <w:suff w:val="nothing"/>
      <w:lvlText w:val="%1.%2.%3.%4.%5.%6.%7 "/>
      <w:lvlJc w:val="left"/>
      <w:pPr>
        <w:ind w:left="0" w:firstLine="0"/>
      </w:pPr>
    </w:lvl>
    <w:lvl w:ilvl="7">
      <w:start w:val="1"/>
      <w:numFmt w:val="decimal"/>
      <w:pStyle w:val="Otsikko8"/>
      <w:suff w:val="nothing"/>
      <w:lvlText w:val="%1.%2.%3.%4.%5.%6.%7.%8 "/>
      <w:lvlJc w:val="left"/>
      <w:pPr>
        <w:ind w:left="0" w:firstLine="0"/>
      </w:pPr>
    </w:lvl>
    <w:lvl w:ilvl="8">
      <w:start w:val="1"/>
      <w:numFmt w:val="decimal"/>
      <w:pStyle w:val="Otsikko9"/>
      <w:suff w:val="nothing"/>
      <w:lvlText w:val="%1.%2.%3.%4.%5.%6.%7.%8.%9 "/>
      <w:lvlJc w:val="left"/>
      <w:pPr>
        <w:ind w:left="0" w:firstLine="0"/>
      </w:pPr>
    </w:lvl>
  </w:abstractNum>
  <w:abstractNum w:abstractNumId="12"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3" w15:restartNumberingAfterBreak="0">
    <w:nsid w:val="1D393F00"/>
    <w:multiLevelType w:val="hybridMultilevel"/>
    <w:tmpl w:val="82D840B6"/>
    <w:lvl w:ilvl="0" w:tplc="353C8C36">
      <w:start w:val="5"/>
      <w:numFmt w:val="bullet"/>
      <w:lvlText w:val="-"/>
      <w:lvlJc w:val="left"/>
      <w:pPr>
        <w:ind w:left="2384" w:hanging="360"/>
      </w:pPr>
      <w:rPr>
        <w:rFonts w:ascii="Arial" w:eastAsiaTheme="minorHAnsi" w:hAnsi="Arial" w:cs="Aria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4" w15:restartNumberingAfterBreak="0">
    <w:nsid w:val="25294D2E"/>
    <w:multiLevelType w:val="hybridMultilevel"/>
    <w:tmpl w:val="3C1430A2"/>
    <w:lvl w:ilvl="0" w:tplc="2BBAF258">
      <w:start w:val="1"/>
      <w:numFmt w:val="bullet"/>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F23DE"/>
    <w:multiLevelType w:val="hybridMultilevel"/>
    <w:tmpl w:val="E0885354"/>
    <w:lvl w:ilvl="0" w:tplc="DB3E9C0C">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8"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9" w15:restartNumberingAfterBreak="0">
    <w:nsid w:val="422F43D6"/>
    <w:multiLevelType w:val="hybridMultilevel"/>
    <w:tmpl w:val="F61EA4EA"/>
    <w:lvl w:ilvl="0" w:tplc="5FC21B3A">
      <w:start w:val="1"/>
      <w:numFmt w:val="upp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0" w15:restartNumberingAfterBreak="0">
    <w:nsid w:val="42E50D91"/>
    <w:multiLevelType w:val="hybridMultilevel"/>
    <w:tmpl w:val="0C02FBDE"/>
    <w:lvl w:ilvl="0" w:tplc="0368F1A6">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1C83119"/>
    <w:multiLevelType w:val="hybridMultilevel"/>
    <w:tmpl w:val="02E0B164"/>
    <w:lvl w:ilvl="0" w:tplc="2BBAF258">
      <w:start w:val="1"/>
      <w:numFmt w:val="bullet"/>
      <w:lvlText w:val="-"/>
      <w:lvlJc w:val="left"/>
      <w:pPr>
        <w:ind w:left="2024" w:hanging="360"/>
      </w:pPr>
      <w:rPr>
        <w:rFonts w:ascii="Arial"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E35623A"/>
    <w:multiLevelType w:val="hybridMultilevel"/>
    <w:tmpl w:val="833E4DEA"/>
    <w:lvl w:ilvl="0" w:tplc="3D3EC2E6">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60032F91"/>
    <w:multiLevelType w:val="singleLevel"/>
    <w:tmpl w:val="2E20EAC0"/>
    <w:lvl w:ilvl="0">
      <w:start w:val="1"/>
      <w:numFmt w:val="bullet"/>
      <w:pStyle w:val="Viiva2"/>
      <w:lvlText w:val="-"/>
      <w:lvlJc w:val="left"/>
      <w:pPr>
        <w:tabs>
          <w:tab w:val="num" w:pos="2965"/>
        </w:tabs>
        <w:ind w:left="2965" w:hanging="357"/>
      </w:pPr>
      <w:rPr>
        <w:rFonts w:ascii="Arial" w:hAnsi="Arial" w:cs="Arial" w:hint="default"/>
      </w:rPr>
    </w:lvl>
  </w:abstractNum>
  <w:abstractNum w:abstractNumId="27"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8"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9" w15:restartNumberingAfterBreak="0">
    <w:nsid w:val="64AF4814"/>
    <w:multiLevelType w:val="hybridMultilevel"/>
    <w:tmpl w:val="2C0071E4"/>
    <w:lvl w:ilvl="0" w:tplc="2BBAF258">
      <w:start w:val="1"/>
      <w:numFmt w:val="bullet"/>
      <w:lvlText w:val="-"/>
      <w:lvlJc w:val="left"/>
      <w:pPr>
        <w:ind w:left="2024" w:hanging="360"/>
      </w:pPr>
      <w:rPr>
        <w:rFonts w:ascii="Arial"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31" w15:restartNumberingAfterBreak="0">
    <w:nsid w:val="6E126830"/>
    <w:multiLevelType w:val="hybridMultilevel"/>
    <w:tmpl w:val="E18EB180"/>
    <w:lvl w:ilvl="0" w:tplc="AB427256">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2" w15:restartNumberingAfterBreak="0">
    <w:nsid w:val="71702392"/>
    <w:multiLevelType w:val="hybridMultilevel"/>
    <w:tmpl w:val="D9EAA1C8"/>
    <w:lvl w:ilvl="0" w:tplc="1AFED2FE">
      <w:start w:val="1"/>
      <w:numFmt w:val="bullet"/>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752E3"/>
    <w:multiLevelType w:val="hybridMultilevel"/>
    <w:tmpl w:val="2820AE92"/>
    <w:lvl w:ilvl="0" w:tplc="538EF5E0">
      <w:start w:val="1"/>
      <w:numFmt w:val="bullet"/>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E865E5"/>
    <w:multiLevelType w:val="singleLevel"/>
    <w:tmpl w:val="339408F6"/>
    <w:lvl w:ilvl="0">
      <w:start w:val="1"/>
      <w:numFmt w:val="bullet"/>
      <w:pStyle w:val="Viiva"/>
      <w:lvlText w:val="-"/>
      <w:lvlJc w:val="left"/>
      <w:pPr>
        <w:tabs>
          <w:tab w:val="num" w:pos="357"/>
        </w:tabs>
        <w:ind w:left="357" w:hanging="357"/>
      </w:pPr>
      <w:rPr>
        <w:rFonts w:ascii="Arial" w:hAnsi="Arial" w:cs="Arial" w:hint="default"/>
      </w:rPr>
    </w:lvl>
  </w:abstractNum>
  <w:abstractNum w:abstractNumId="35"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5"/>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3"/>
  </w:num>
  <w:num w:numId="16">
    <w:abstractNumId w:val="22"/>
  </w:num>
  <w:num w:numId="17">
    <w:abstractNumId w:val="11"/>
  </w:num>
  <w:num w:numId="18">
    <w:abstractNumId w:val="20"/>
  </w:num>
  <w:num w:numId="19">
    <w:abstractNumId w:val="15"/>
  </w:num>
  <w:num w:numId="20">
    <w:abstractNumId w:val="31"/>
  </w:num>
  <w:num w:numId="21">
    <w:abstractNumId w:val="14"/>
  </w:num>
  <w:num w:numId="22">
    <w:abstractNumId w:val="33"/>
  </w:num>
  <w:num w:numId="23">
    <w:abstractNumId w:val="32"/>
  </w:num>
  <w:num w:numId="24">
    <w:abstractNumId w:val="14"/>
  </w:num>
  <w:num w:numId="25">
    <w:abstractNumId w:val="33"/>
  </w:num>
  <w:num w:numId="26">
    <w:abstractNumId w:val="32"/>
  </w:num>
  <w:num w:numId="27">
    <w:abstractNumId w:val="18"/>
  </w:num>
  <w:num w:numId="28">
    <w:abstractNumId w:val="12"/>
  </w:num>
  <w:num w:numId="29">
    <w:abstractNumId w:val="17"/>
  </w:num>
  <w:num w:numId="30">
    <w:abstractNumId w:val="34"/>
  </w:num>
  <w:num w:numId="31">
    <w:abstractNumId w:val="10"/>
  </w:num>
  <w:num w:numId="32">
    <w:abstractNumId w:val="26"/>
  </w:num>
  <w:num w:numId="33">
    <w:abstractNumId w:val="27"/>
  </w:num>
  <w:num w:numId="34">
    <w:abstractNumId w:val="28"/>
  </w:num>
  <w:num w:numId="35">
    <w:abstractNumId w:val="30"/>
  </w:num>
  <w:num w:numId="36">
    <w:abstractNumId w:val="34"/>
  </w:num>
  <w:num w:numId="37">
    <w:abstractNumId w:val="10"/>
  </w:num>
  <w:num w:numId="38">
    <w:abstractNumId w:val="26"/>
  </w:num>
  <w:num w:numId="39">
    <w:abstractNumId w:val="13"/>
  </w:num>
  <w:num w:numId="40">
    <w:abstractNumId w:val="19"/>
  </w:num>
  <w:num w:numId="41">
    <w:abstractNumId w:val="29"/>
  </w:num>
  <w:num w:numId="4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DefaultMemo"/>
    <w:docVar w:name="dvAutotextTemplate" w:val="kct_default.dotx"/>
    <w:docVar w:name="dvBookmarksAround" w:val="False"/>
    <w:docVar w:name="dvCompany" w:val="KAAR"/>
    <w:docVar w:name="dvContentFile" w:val="dd_default.xml"/>
    <w:docVar w:name="dvcurrentlogopath" w:val="klo_logo.dotx"/>
    <w:docVar w:name="dvDefinition" w:val="3 (dd_default.xml)"/>
    <w:docVar w:name="dvDefinitionID" w:val="3"/>
    <w:docVar w:name="dvDefinitionVersion" w:val="2.0 / 21.2.2011"/>
    <w:docVar w:name="dvDirect" w:val="0"/>
    <w:docVar w:name="dvDocumentType" w:val="GENERAL"/>
    <w:docVar w:name="dvGlobalVerID" w:val="358.99.04.005"/>
    <w:docVar w:name="dvHeaderRemoved" w:val="1"/>
    <w:docVar w:name="dvLanguage" w:val="1035"/>
    <w:docVar w:name="dvLightHeader" w:val="1"/>
    <w:docVar w:name="dvlogo" w:val="zlo__SEAL_Kaarina_Logo"/>
    <w:docVar w:name="dvNumbering" w:val="0"/>
    <w:docVar w:name="dvTemplate" w:val="klt_general.dotx"/>
    <w:docVar w:name="dvTieturiVerID" w:val="358.12.04.004"/>
    <w:docVar w:name="dvUsed" w:val="1"/>
    <w:docVar w:name="dvuser" w:val="1"/>
  </w:docVars>
  <w:rsids>
    <w:rsidRoot w:val="00C7398B"/>
    <w:rsid w:val="0005163C"/>
    <w:rsid w:val="00060147"/>
    <w:rsid w:val="00067532"/>
    <w:rsid w:val="000A20F0"/>
    <w:rsid w:val="000A4C53"/>
    <w:rsid w:val="000B17D2"/>
    <w:rsid w:val="000D6728"/>
    <w:rsid w:val="000E5871"/>
    <w:rsid w:val="001149E8"/>
    <w:rsid w:val="00130178"/>
    <w:rsid w:val="001862C8"/>
    <w:rsid w:val="001A277A"/>
    <w:rsid w:val="001A297B"/>
    <w:rsid w:val="001D3008"/>
    <w:rsid w:val="00244CA4"/>
    <w:rsid w:val="00266624"/>
    <w:rsid w:val="00275847"/>
    <w:rsid w:val="002A4233"/>
    <w:rsid w:val="002F775C"/>
    <w:rsid w:val="00371754"/>
    <w:rsid w:val="00375887"/>
    <w:rsid w:val="003D7069"/>
    <w:rsid w:val="00404252"/>
    <w:rsid w:val="00410982"/>
    <w:rsid w:val="0043310C"/>
    <w:rsid w:val="00434376"/>
    <w:rsid w:val="0045264B"/>
    <w:rsid w:val="00494399"/>
    <w:rsid w:val="004948B8"/>
    <w:rsid w:val="004A3719"/>
    <w:rsid w:val="004D757E"/>
    <w:rsid w:val="005207DA"/>
    <w:rsid w:val="0054140C"/>
    <w:rsid w:val="00561CC3"/>
    <w:rsid w:val="005C2B9D"/>
    <w:rsid w:val="005C6BB3"/>
    <w:rsid w:val="005F00B2"/>
    <w:rsid w:val="005F4355"/>
    <w:rsid w:val="00600250"/>
    <w:rsid w:val="00601997"/>
    <w:rsid w:val="00603BD7"/>
    <w:rsid w:val="00603E8B"/>
    <w:rsid w:val="00620FC9"/>
    <w:rsid w:val="00626BD0"/>
    <w:rsid w:val="00665658"/>
    <w:rsid w:val="00694704"/>
    <w:rsid w:val="006A4CF0"/>
    <w:rsid w:val="006D54DF"/>
    <w:rsid w:val="006D758F"/>
    <w:rsid w:val="006E2718"/>
    <w:rsid w:val="0071137E"/>
    <w:rsid w:val="007526E3"/>
    <w:rsid w:val="00755784"/>
    <w:rsid w:val="00762453"/>
    <w:rsid w:val="007D7FA6"/>
    <w:rsid w:val="007E54AD"/>
    <w:rsid w:val="007F72BA"/>
    <w:rsid w:val="008114C5"/>
    <w:rsid w:val="00815143"/>
    <w:rsid w:val="008A2CA9"/>
    <w:rsid w:val="008B5917"/>
    <w:rsid w:val="008C47FA"/>
    <w:rsid w:val="008D4988"/>
    <w:rsid w:val="008E281C"/>
    <w:rsid w:val="008E755A"/>
    <w:rsid w:val="008F1043"/>
    <w:rsid w:val="00906330"/>
    <w:rsid w:val="00917BB1"/>
    <w:rsid w:val="00920EE0"/>
    <w:rsid w:val="00957FAB"/>
    <w:rsid w:val="00971F35"/>
    <w:rsid w:val="00994059"/>
    <w:rsid w:val="009B12FD"/>
    <w:rsid w:val="009B79F6"/>
    <w:rsid w:val="00A04FC3"/>
    <w:rsid w:val="00A27938"/>
    <w:rsid w:val="00A3744A"/>
    <w:rsid w:val="00A425FE"/>
    <w:rsid w:val="00A51B7A"/>
    <w:rsid w:val="00A87A76"/>
    <w:rsid w:val="00AD0DA4"/>
    <w:rsid w:val="00AD7C81"/>
    <w:rsid w:val="00B01F6F"/>
    <w:rsid w:val="00B0465C"/>
    <w:rsid w:val="00B558F4"/>
    <w:rsid w:val="00B67523"/>
    <w:rsid w:val="00B75753"/>
    <w:rsid w:val="00B821B5"/>
    <w:rsid w:val="00B8387F"/>
    <w:rsid w:val="00B958E6"/>
    <w:rsid w:val="00BC0CE9"/>
    <w:rsid w:val="00BD3498"/>
    <w:rsid w:val="00BE50EA"/>
    <w:rsid w:val="00C2043F"/>
    <w:rsid w:val="00C45D4C"/>
    <w:rsid w:val="00C7398B"/>
    <w:rsid w:val="00C96F88"/>
    <w:rsid w:val="00CD60C9"/>
    <w:rsid w:val="00D058CA"/>
    <w:rsid w:val="00D10E33"/>
    <w:rsid w:val="00D23781"/>
    <w:rsid w:val="00D41751"/>
    <w:rsid w:val="00D449CF"/>
    <w:rsid w:val="00D74CD9"/>
    <w:rsid w:val="00D823DE"/>
    <w:rsid w:val="00D835F0"/>
    <w:rsid w:val="00DE78AD"/>
    <w:rsid w:val="00DF033D"/>
    <w:rsid w:val="00E15C03"/>
    <w:rsid w:val="00E200FD"/>
    <w:rsid w:val="00E23555"/>
    <w:rsid w:val="00E24049"/>
    <w:rsid w:val="00E50EB0"/>
    <w:rsid w:val="00E66CE9"/>
    <w:rsid w:val="00E74BE4"/>
    <w:rsid w:val="00E8542D"/>
    <w:rsid w:val="00EB0243"/>
    <w:rsid w:val="00EE173C"/>
    <w:rsid w:val="00F33760"/>
    <w:rsid w:val="00F47679"/>
    <w:rsid w:val="00F60D64"/>
    <w:rsid w:val="00F641B2"/>
    <w:rsid w:val="00F9473C"/>
    <w:rsid w:val="00F94814"/>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8708C48-BD86-440A-910B-3AA28DA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3BD7"/>
    <w:pPr>
      <w:spacing w:after="0" w:line="240" w:lineRule="auto"/>
    </w:pPr>
    <w:rPr>
      <w:rFonts w:ascii="Arial" w:eastAsia="Times New Roman" w:hAnsi="Arial" w:cs="Times New Roman"/>
      <w:sz w:val="24"/>
      <w:szCs w:val="20"/>
    </w:rPr>
  </w:style>
  <w:style w:type="paragraph" w:styleId="Otsikko1">
    <w:name w:val="heading 1"/>
    <w:basedOn w:val="Normaali"/>
    <w:next w:val="Sis2"/>
    <w:link w:val="Otsikko1Char"/>
    <w:qFormat/>
    <w:rsid w:val="00815143"/>
    <w:pPr>
      <w:keepNext/>
      <w:numPr>
        <w:numId w:val="17"/>
      </w:numPr>
      <w:spacing w:after="240"/>
      <w:outlineLvl w:val="0"/>
    </w:pPr>
    <w:rPr>
      <w:b/>
    </w:rPr>
  </w:style>
  <w:style w:type="paragraph" w:styleId="Otsikko2">
    <w:name w:val="heading 2"/>
    <w:basedOn w:val="Normaali"/>
    <w:next w:val="Sis2"/>
    <w:link w:val="Otsikko2Char"/>
    <w:qFormat/>
    <w:rsid w:val="00815143"/>
    <w:pPr>
      <w:keepNext/>
      <w:numPr>
        <w:ilvl w:val="1"/>
        <w:numId w:val="17"/>
      </w:numPr>
      <w:spacing w:after="240"/>
      <w:outlineLvl w:val="1"/>
    </w:pPr>
    <w:rPr>
      <w:b/>
    </w:rPr>
  </w:style>
  <w:style w:type="paragraph" w:styleId="Otsikko3">
    <w:name w:val="heading 3"/>
    <w:basedOn w:val="Normaali"/>
    <w:next w:val="Sis2"/>
    <w:link w:val="Otsikko3Char"/>
    <w:qFormat/>
    <w:rsid w:val="00815143"/>
    <w:pPr>
      <w:keepNext/>
      <w:numPr>
        <w:ilvl w:val="2"/>
        <w:numId w:val="17"/>
      </w:numPr>
      <w:spacing w:after="240"/>
      <w:outlineLvl w:val="2"/>
    </w:pPr>
  </w:style>
  <w:style w:type="paragraph" w:styleId="Otsikko4">
    <w:name w:val="heading 4"/>
    <w:basedOn w:val="Normaali"/>
    <w:next w:val="Normaali"/>
    <w:link w:val="Otsikko4Char"/>
    <w:qFormat/>
    <w:rsid w:val="00815143"/>
    <w:pPr>
      <w:numPr>
        <w:ilvl w:val="3"/>
        <w:numId w:val="17"/>
      </w:numPr>
      <w:spacing w:before="240" w:after="240"/>
      <w:outlineLvl w:val="3"/>
    </w:pPr>
  </w:style>
  <w:style w:type="paragraph" w:styleId="Otsikko5">
    <w:name w:val="heading 5"/>
    <w:basedOn w:val="Normaali"/>
    <w:next w:val="Normaali"/>
    <w:link w:val="Otsikko5Char"/>
    <w:qFormat/>
    <w:rsid w:val="00815143"/>
    <w:pPr>
      <w:numPr>
        <w:ilvl w:val="4"/>
        <w:numId w:val="17"/>
      </w:numPr>
      <w:spacing w:before="240" w:after="60"/>
      <w:outlineLvl w:val="4"/>
    </w:pPr>
  </w:style>
  <w:style w:type="paragraph" w:styleId="Otsikko6">
    <w:name w:val="heading 6"/>
    <w:basedOn w:val="Normaali"/>
    <w:next w:val="Normaali"/>
    <w:link w:val="Otsikko6Char"/>
    <w:qFormat/>
    <w:rsid w:val="00815143"/>
    <w:pPr>
      <w:numPr>
        <w:ilvl w:val="5"/>
        <w:numId w:val="17"/>
      </w:numPr>
      <w:spacing w:before="240" w:after="60"/>
      <w:outlineLvl w:val="5"/>
    </w:pPr>
    <w:rPr>
      <w:i/>
    </w:rPr>
  </w:style>
  <w:style w:type="paragraph" w:styleId="Otsikko7">
    <w:name w:val="heading 7"/>
    <w:basedOn w:val="Normaali"/>
    <w:next w:val="Normaali"/>
    <w:link w:val="Otsikko7Char"/>
    <w:qFormat/>
    <w:rsid w:val="00815143"/>
    <w:pPr>
      <w:numPr>
        <w:ilvl w:val="6"/>
        <w:numId w:val="17"/>
      </w:numPr>
      <w:spacing w:before="240" w:after="60"/>
      <w:outlineLvl w:val="6"/>
    </w:pPr>
    <w:rPr>
      <w:sz w:val="20"/>
    </w:rPr>
  </w:style>
  <w:style w:type="paragraph" w:styleId="Otsikko8">
    <w:name w:val="heading 8"/>
    <w:basedOn w:val="Normaali"/>
    <w:next w:val="Normaali"/>
    <w:link w:val="Otsikko8Char"/>
    <w:qFormat/>
    <w:rsid w:val="00815143"/>
    <w:pPr>
      <w:numPr>
        <w:ilvl w:val="7"/>
        <w:numId w:val="17"/>
      </w:numPr>
      <w:spacing w:before="240" w:after="60"/>
      <w:outlineLvl w:val="7"/>
    </w:pPr>
    <w:rPr>
      <w:i/>
      <w:sz w:val="20"/>
    </w:rPr>
  </w:style>
  <w:style w:type="paragraph" w:styleId="Otsikko9">
    <w:name w:val="heading 9"/>
    <w:basedOn w:val="Normaali"/>
    <w:next w:val="Normaali"/>
    <w:link w:val="Otsikko9Char"/>
    <w:qFormat/>
    <w:rsid w:val="00815143"/>
    <w:pPr>
      <w:numPr>
        <w:ilvl w:val="8"/>
        <w:numId w:val="17"/>
      </w:numPr>
      <w:spacing w:before="240" w:after="6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815143"/>
  </w:style>
  <w:style w:type="character" w:customStyle="1" w:styleId="YltunnisteChar">
    <w:name w:val="Ylätunniste Char"/>
    <w:basedOn w:val="Kappaleenoletusfontti"/>
    <w:link w:val="Yltunniste"/>
    <w:rsid w:val="00BC0CE9"/>
    <w:rPr>
      <w:rFonts w:ascii="Times New Roman" w:eastAsia="Times New Roman" w:hAnsi="Times New Roman" w:cs="Times New Roman"/>
      <w:sz w:val="24"/>
      <w:szCs w:val="20"/>
    </w:rPr>
  </w:style>
  <w:style w:type="paragraph" w:styleId="Alatunniste">
    <w:name w:val="footer"/>
    <w:basedOn w:val="Normaali"/>
    <w:link w:val="AlatunnisteChar"/>
    <w:rsid w:val="00815143"/>
  </w:style>
  <w:style w:type="character" w:customStyle="1" w:styleId="AlatunnisteChar">
    <w:name w:val="Alatunniste Char"/>
    <w:basedOn w:val="Kappaleenoletusfontti"/>
    <w:link w:val="Alatunniste"/>
    <w:rsid w:val="00BC0CE9"/>
    <w:rPr>
      <w:rFonts w:ascii="Times New Roman" w:eastAsia="Times New Roman" w:hAnsi="Times New Roman" w:cs="Times New Roman"/>
      <w:sz w:val="24"/>
      <w:szCs w:val="20"/>
    </w:rPr>
  </w:style>
  <w:style w:type="table" w:styleId="TaulukkoRuudukko">
    <w:name w:val="Table Grid"/>
    <w:basedOn w:val="Normaalitaulukko"/>
    <w:rsid w:val="00815143"/>
    <w:pPr>
      <w:spacing w:after="0" w:line="240" w:lineRule="auto"/>
    </w:pPr>
    <w:rPr>
      <w:rFonts w:ascii="Times New Roman" w:eastAsia="Times New Roman" w:hAnsi="Times New Roman" w:cs="Times New Roman"/>
      <w:sz w:val="20"/>
      <w:szCs w:val="20"/>
      <w:lang w:eastAsia="fi-FI"/>
    </w:rPr>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CDD521" w:themeColor="accent1"/>
      <w:spacing w:val="15"/>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CDD521" w:themeColor="accent1"/>
      <w:spacing w:val="15"/>
      <w:sz w:val="24"/>
      <w:szCs w:val="24"/>
    </w:rPr>
  </w:style>
  <w:style w:type="paragraph" w:styleId="Alaviitteenteksti">
    <w:name w:val="footnote text"/>
    <w:basedOn w:val="Normaali"/>
    <w:link w:val="AlaviitteentekstiChar"/>
    <w:uiPriority w:val="99"/>
    <w:semiHidden/>
    <w:rsid w:val="00E15C03"/>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Times New Roman" w:eastAsia="Times New Roman" w:hAnsi="Times New Roman" w:cs="Times New Roman"/>
      <w:b/>
      <w:sz w:val="24"/>
      <w:szCs w:val="20"/>
    </w:rPr>
  </w:style>
  <w:style w:type="character" w:customStyle="1" w:styleId="Otsikko2Char">
    <w:name w:val="Otsikko 2 Char"/>
    <w:basedOn w:val="Kappaleenoletusfontti"/>
    <w:link w:val="Otsikko2"/>
    <w:rsid w:val="00A27938"/>
    <w:rPr>
      <w:rFonts w:ascii="Times New Roman" w:eastAsia="Times New Roman" w:hAnsi="Times New Roman" w:cs="Times New Roman"/>
      <w:b/>
      <w:sz w:val="24"/>
      <w:szCs w:val="20"/>
    </w:rPr>
  </w:style>
  <w:style w:type="character" w:customStyle="1" w:styleId="Otsikko3Char">
    <w:name w:val="Otsikko 3 Char"/>
    <w:basedOn w:val="Kappaleenoletusfontti"/>
    <w:link w:val="Otsikko3"/>
    <w:rsid w:val="00A27938"/>
    <w:rPr>
      <w:rFonts w:ascii="Times New Roman" w:eastAsia="Times New Roman" w:hAnsi="Times New Roman" w:cs="Times New Roman"/>
      <w:sz w:val="24"/>
      <w:szCs w:val="20"/>
    </w:rPr>
  </w:style>
  <w:style w:type="character" w:customStyle="1" w:styleId="Otsikko4Char">
    <w:name w:val="Otsikko 4 Char"/>
    <w:basedOn w:val="Kappaleenoletusfontti"/>
    <w:link w:val="Otsikko4"/>
    <w:rsid w:val="00BC0CE9"/>
    <w:rPr>
      <w:rFonts w:ascii="Times New Roman" w:eastAsia="Times New Roman" w:hAnsi="Times New Roman" w:cs="Times New Roman"/>
      <w:sz w:val="24"/>
      <w:szCs w:val="20"/>
    </w:rPr>
  </w:style>
  <w:style w:type="character" w:customStyle="1" w:styleId="Otsikko5Char">
    <w:name w:val="Otsikko 5 Char"/>
    <w:basedOn w:val="Kappaleenoletusfontti"/>
    <w:link w:val="Otsikko5"/>
    <w:rsid w:val="00BC0CE9"/>
    <w:rPr>
      <w:rFonts w:ascii="Times New Roman" w:eastAsia="Times New Roman" w:hAnsi="Times New Roman" w:cs="Times New Roman"/>
      <w:sz w:val="24"/>
      <w:szCs w:val="20"/>
    </w:rPr>
  </w:style>
  <w:style w:type="character" w:customStyle="1" w:styleId="Otsikko6Char">
    <w:name w:val="Otsikko 6 Char"/>
    <w:basedOn w:val="Kappaleenoletusfontti"/>
    <w:link w:val="Otsikko6"/>
    <w:rsid w:val="00BC0CE9"/>
    <w:rPr>
      <w:rFonts w:ascii="Times New Roman" w:eastAsia="Times New Roman" w:hAnsi="Times New Roman" w:cs="Times New Roman"/>
      <w:i/>
      <w:sz w:val="24"/>
      <w:szCs w:val="20"/>
    </w:rPr>
  </w:style>
  <w:style w:type="character" w:customStyle="1" w:styleId="Otsikko7Char">
    <w:name w:val="Otsikko 7 Char"/>
    <w:basedOn w:val="Kappaleenoletusfontti"/>
    <w:link w:val="Otsikko7"/>
    <w:rsid w:val="00BC0CE9"/>
    <w:rPr>
      <w:rFonts w:ascii="Times New Roman" w:eastAsia="Times New Roman" w:hAnsi="Times New Roman" w:cs="Times New Roman"/>
      <w:sz w:val="20"/>
      <w:szCs w:val="20"/>
    </w:rPr>
  </w:style>
  <w:style w:type="character" w:customStyle="1" w:styleId="Otsikko8Char">
    <w:name w:val="Otsikko 8 Char"/>
    <w:basedOn w:val="Kappaleenoletusfontti"/>
    <w:link w:val="Otsikko8"/>
    <w:rsid w:val="00BC0CE9"/>
    <w:rPr>
      <w:rFonts w:ascii="Times New Roman" w:eastAsia="Times New Roman" w:hAnsi="Times New Roman" w:cs="Times New Roman"/>
      <w:i/>
      <w:sz w:val="20"/>
      <w:szCs w:val="20"/>
    </w:rPr>
  </w:style>
  <w:style w:type="character" w:customStyle="1" w:styleId="Otsikko9Char">
    <w:name w:val="Otsikko 9 Char"/>
    <w:basedOn w:val="Kappaleenoletusfontti"/>
    <w:link w:val="Otsikko9"/>
    <w:rsid w:val="00BC0CE9"/>
    <w:rPr>
      <w:rFonts w:ascii="Times New Roman" w:eastAsia="Times New Roman" w:hAnsi="Times New Roman" w:cs="Times New Roman"/>
      <w:b/>
      <w:i/>
      <w:sz w:val="18"/>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9761A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CDD521" w:themeColor="accent1"/>
      </w:pBdr>
      <w:spacing w:before="200" w:after="280"/>
      <w:ind w:left="936" w:right="936"/>
    </w:pPr>
    <w:rPr>
      <w:b/>
      <w:bCs/>
      <w:i/>
      <w:iCs/>
      <w:color w:val="CDD521"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CDD521" w:themeColor="accent1"/>
    </w:rPr>
  </w:style>
  <w:style w:type="character" w:styleId="Erottuvaviittaus">
    <w:name w:val="Intense Reference"/>
    <w:basedOn w:val="Kappaleenoletusfontti"/>
    <w:uiPriority w:val="32"/>
    <w:semiHidden/>
    <w:rsid w:val="00A425FE"/>
    <w:rPr>
      <w:b/>
      <w:bCs/>
      <w:smallCaps/>
      <w:color w:val="E95B1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E95B1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70B5"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rPr>
  </w:style>
  <w:style w:type="paragraph" w:styleId="Kommentinteksti">
    <w:name w:val="annotation text"/>
    <w:basedOn w:val="Normaali"/>
    <w:link w:val="KommentintekstiChar"/>
    <w:uiPriority w:val="99"/>
    <w:semiHidden/>
    <w:rsid w:val="00A425FE"/>
    <w:rPr>
      <w:sz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CDD521"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CDD521" w:themeColor="accent1"/>
        <w:left w:val="single" w:sz="2" w:space="10" w:color="CDD521" w:themeColor="accent1"/>
        <w:bottom w:val="single" w:sz="2" w:space="10" w:color="CDD521" w:themeColor="accent1"/>
        <w:right w:val="single" w:sz="2" w:space="10" w:color="CDD521" w:themeColor="accent1"/>
      </w:pBdr>
      <w:ind w:left="1152" w:right="1152"/>
    </w:pPr>
    <w:rPr>
      <w:rFonts w:asciiTheme="minorHAnsi" w:eastAsiaTheme="minorEastAsia" w:hAnsiTheme="minorHAnsi"/>
      <w:i/>
      <w:iCs/>
      <w:color w:val="CDD521"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CDD521" w:themeColor="accent1"/>
        <w:bottom w:val="single" w:sz="8" w:space="0" w:color="CDD521" w:themeColor="accent1"/>
      </w:tblBorders>
    </w:tblPr>
    <w:tblStylePr w:type="firstRow">
      <w:rPr>
        <w:rFonts w:asciiTheme="majorHAnsi" w:eastAsiaTheme="majorEastAsia" w:hAnsiTheme="majorHAnsi" w:cstheme="majorBidi"/>
      </w:rPr>
      <w:tblPr/>
      <w:tcPr>
        <w:tcBorders>
          <w:top w:val="nil"/>
          <w:bottom w:val="single" w:sz="8" w:space="0" w:color="CDD521" w:themeColor="accent1"/>
        </w:tcBorders>
      </w:tcPr>
    </w:tblStylePr>
    <w:tblStylePr w:type="lastRow">
      <w:rPr>
        <w:b/>
        <w:bCs/>
        <w:color w:val="000000" w:themeColor="text2"/>
      </w:rPr>
      <w:tblPr/>
      <w:tcPr>
        <w:tcBorders>
          <w:top w:val="single" w:sz="8" w:space="0" w:color="CDD521" w:themeColor="accent1"/>
          <w:bottom w:val="single" w:sz="8" w:space="0" w:color="CDD521" w:themeColor="accent1"/>
        </w:tcBorders>
      </w:tcPr>
    </w:tblStylePr>
    <w:tblStylePr w:type="firstCol">
      <w:rPr>
        <w:b/>
        <w:bCs/>
      </w:rPr>
    </w:tblStylePr>
    <w:tblStylePr w:type="lastCol">
      <w:rPr>
        <w:b/>
        <w:bCs/>
      </w:rPr>
      <w:tblPr/>
      <w:tcPr>
        <w:tcBorders>
          <w:top w:val="single" w:sz="8" w:space="0" w:color="CDD521" w:themeColor="accent1"/>
          <w:bottom w:val="single" w:sz="8" w:space="0" w:color="CDD521" w:themeColor="accent1"/>
        </w:tcBorders>
      </w:tcPr>
    </w:tblStylePr>
    <w:tblStylePr w:type="band1Vert">
      <w:tblPr/>
      <w:tcPr>
        <w:shd w:val="clear" w:color="auto" w:fill="F4F6C6" w:themeFill="accent1" w:themeFillTint="3F"/>
      </w:tcPr>
    </w:tblStylePr>
    <w:tblStylePr w:type="band1Horz">
      <w:tblPr/>
      <w:tcPr>
        <w:shd w:val="clear" w:color="auto" w:fill="F4F6C6"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E95B10" w:themeColor="accent2"/>
        <w:bottom w:val="single" w:sz="8" w:space="0" w:color="E95B10" w:themeColor="accent2"/>
      </w:tblBorders>
    </w:tblPr>
    <w:tblStylePr w:type="firstRow">
      <w:rPr>
        <w:rFonts w:asciiTheme="majorHAnsi" w:eastAsiaTheme="majorEastAsia" w:hAnsiTheme="majorHAnsi" w:cstheme="majorBidi"/>
      </w:rPr>
      <w:tblPr/>
      <w:tcPr>
        <w:tcBorders>
          <w:top w:val="nil"/>
          <w:bottom w:val="single" w:sz="8" w:space="0" w:color="E95B10" w:themeColor="accent2"/>
        </w:tcBorders>
      </w:tcPr>
    </w:tblStylePr>
    <w:tblStylePr w:type="lastRow">
      <w:rPr>
        <w:b/>
        <w:bCs/>
        <w:color w:val="000000" w:themeColor="text2"/>
      </w:rPr>
      <w:tblPr/>
      <w:tcPr>
        <w:tcBorders>
          <w:top w:val="single" w:sz="8" w:space="0" w:color="E95B10" w:themeColor="accent2"/>
          <w:bottom w:val="single" w:sz="8" w:space="0" w:color="E95B10" w:themeColor="accent2"/>
        </w:tcBorders>
      </w:tcPr>
    </w:tblStylePr>
    <w:tblStylePr w:type="firstCol">
      <w:rPr>
        <w:b/>
        <w:bCs/>
      </w:rPr>
    </w:tblStylePr>
    <w:tblStylePr w:type="lastCol">
      <w:rPr>
        <w:b/>
        <w:bCs/>
      </w:rPr>
      <w:tblPr/>
      <w:tcPr>
        <w:tcBorders>
          <w:top w:val="single" w:sz="8" w:space="0" w:color="E95B10" w:themeColor="accent2"/>
          <w:bottom w:val="single" w:sz="8" w:space="0" w:color="E95B10" w:themeColor="accent2"/>
        </w:tcBorders>
      </w:tcPr>
    </w:tblStylePr>
    <w:tblStylePr w:type="band1Vert">
      <w:tblPr/>
      <w:tcPr>
        <w:shd w:val="clear" w:color="auto" w:fill="FBD5C2" w:themeFill="accent2" w:themeFillTint="3F"/>
      </w:tcPr>
    </w:tblStylePr>
    <w:tblStylePr w:type="band1Horz">
      <w:tblPr/>
      <w:tcPr>
        <w:shd w:val="clear" w:color="auto" w:fill="FBD5C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70B5" w:themeColor="accent3"/>
        <w:bottom w:val="single" w:sz="8" w:space="0" w:color="0070B5" w:themeColor="accent3"/>
      </w:tblBorders>
    </w:tblPr>
    <w:tblStylePr w:type="firstRow">
      <w:rPr>
        <w:rFonts w:asciiTheme="majorHAnsi" w:eastAsiaTheme="majorEastAsia" w:hAnsiTheme="majorHAnsi" w:cstheme="majorBidi"/>
      </w:rPr>
      <w:tblPr/>
      <w:tcPr>
        <w:tcBorders>
          <w:top w:val="nil"/>
          <w:bottom w:val="single" w:sz="8" w:space="0" w:color="0070B5" w:themeColor="accent3"/>
        </w:tcBorders>
      </w:tcPr>
    </w:tblStylePr>
    <w:tblStylePr w:type="lastRow">
      <w:rPr>
        <w:b/>
        <w:bCs/>
        <w:color w:val="000000" w:themeColor="text2"/>
      </w:rPr>
      <w:tblPr/>
      <w:tcPr>
        <w:tcBorders>
          <w:top w:val="single" w:sz="8" w:space="0" w:color="0070B5" w:themeColor="accent3"/>
          <w:bottom w:val="single" w:sz="8" w:space="0" w:color="0070B5" w:themeColor="accent3"/>
        </w:tcBorders>
      </w:tcPr>
    </w:tblStylePr>
    <w:tblStylePr w:type="firstCol">
      <w:rPr>
        <w:b/>
        <w:bCs/>
      </w:rPr>
    </w:tblStylePr>
    <w:tblStylePr w:type="lastCol">
      <w:rPr>
        <w:b/>
        <w:bCs/>
      </w:rPr>
      <w:tblPr/>
      <w:tcPr>
        <w:tcBorders>
          <w:top w:val="single" w:sz="8" w:space="0" w:color="0070B5" w:themeColor="accent3"/>
          <w:bottom w:val="single" w:sz="8" w:space="0" w:color="0070B5" w:themeColor="accent3"/>
        </w:tcBorders>
      </w:tcPr>
    </w:tblStylePr>
    <w:tblStylePr w:type="band1Vert">
      <w:tblPr/>
      <w:tcPr>
        <w:shd w:val="clear" w:color="auto" w:fill="ADDFFF" w:themeFill="accent3" w:themeFillTint="3F"/>
      </w:tcPr>
    </w:tblStylePr>
    <w:tblStylePr w:type="band1Horz">
      <w:tblPr/>
      <w:tcPr>
        <w:shd w:val="clear" w:color="auto" w:fill="ADDF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9761A0" w:themeColor="accent4"/>
        <w:bottom w:val="single" w:sz="8" w:space="0" w:color="9761A0" w:themeColor="accent4"/>
      </w:tblBorders>
    </w:tblPr>
    <w:tblStylePr w:type="firstRow">
      <w:rPr>
        <w:rFonts w:asciiTheme="majorHAnsi" w:eastAsiaTheme="majorEastAsia" w:hAnsiTheme="majorHAnsi" w:cstheme="majorBidi"/>
      </w:rPr>
      <w:tblPr/>
      <w:tcPr>
        <w:tcBorders>
          <w:top w:val="nil"/>
          <w:bottom w:val="single" w:sz="8" w:space="0" w:color="9761A0" w:themeColor="accent4"/>
        </w:tcBorders>
      </w:tcPr>
    </w:tblStylePr>
    <w:tblStylePr w:type="lastRow">
      <w:rPr>
        <w:b/>
        <w:bCs/>
        <w:color w:val="000000" w:themeColor="text2"/>
      </w:rPr>
      <w:tblPr/>
      <w:tcPr>
        <w:tcBorders>
          <w:top w:val="single" w:sz="8" w:space="0" w:color="9761A0" w:themeColor="accent4"/>
          <w:bottom w:val="single" w:sz="8" w:space="0" w:color="9761A0" w:themeColor="accent4"/>
        </w:tcBorders>
      </w:tcPr>
    </w:tblStylePr>
    <w:tblStylePr w:type="firstCol">
      <w:rPr>
        <w:b/>
        <w:bCs/>
      </w:rPr>
    </w:tblStylePr>
    <w:tblStylePr w:type="lastCol">
      <w:rPr>
        <w:b/>
        <w:bCs/>
      </w:rPr>
      <w:tblPr/>
      <w:tcPr>
        <w:tcBorders>
          <w:top w:val="single" w:sz="8" w:space="0" w:color="9761A0" w:themeColor="accent4"/>
          <w:bottom w:val="single" w:sz="8" w:space="0" w:color="9761A0" w:themeColor="accent4"/>
        </w:tcBorders>
      </w:tcPr>
    </w:tblStylePr>
    <w:tblStylePr w:type="band1Vert">
      <w:tblPr/>
      <w:tcPr>
        <w:shd w:val="clear" w:color="auto" w:fill="E5D7E7" w:themeFill="accent4" w:themeFillTint="3F"/>
      </w:tcPr>
    </w:tblStylePr>
    <w:tblStylePr w:type="band1Horz">
      <w:tblPr/>
      <w:tcPr>
        <w:shd w:val="clear" w:color="auto" w:fill="E5D7E7"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AEB5BB" w:themeColor="accent5"/>
        <w:bottom w:val="single" w:sz="8" w:space="0" w:color="AEB5BB" w:themeColor="accent5"/>
      </w:tblBorders>
    </w:tblPr>
    <w:tblStylePr w:type="firstRow">
      <w:rPr>
        <w:rFonts w:asciiTheme="majorHAnsi" w:eastAsiaTheme="majorEastAsia" w:hAnsiTheme="majorHAnsi" w:cstheme="majorBidi"/>
      </w:rPr>
      <w:tblPr/>
      <w:tcPr>
        <w:tcBorders>
          <w:top w:val="nil"/>
          <w:bottom w:val="single" w:sz="8" w:space="0" w:color="AEB5BB" w:themeColor="accent5"/>
        </w:tcBorders>
      </w:tcPr>
    </w:tblStylePr>
    <w:tblStylePr w:type="lastRow">
      <w:rPr>
        <w:b/>
        <w:bCs/>
        <w:color w:val="000000" w:themeColor="text2"/>
      </w:rPr>
      <w:tblPr/>
      <w:tcPr>
        <w:tcBorders>
          <w:top w:val="single" w:sz="8" w:space="0" w:color="AEB5BB" w:themeColor="accent5"/>
          <w:bottom w:val="single" w:sz="8" w:space="0" w:color="AEB5BB" w:themeColor="accent5"/>
        </w:tcBorders>
      </w:tcPr>
    </w:tblStylePr>
    <w:tblStylePr w:type="firstCol">
      <w:rPr>
        <w:b/>
        <w:bCs/>
      </w:rPr>
    </w:tblStylePr>
    <w:tblStylePr w:type="lastCol">
      <w:rPr>
        <w:b/>
        <w:bCs/>
      </w:rPr>
      <w:tblPr/>
      <w:tcPr>
        <w:tcBorders>
          <w:top w:val="single" w:sz="8" w:space="0" w:color="AEB5BB" w:themeColor="accent5"/>
          <w:bottom w:val="single" w:sz="8" w:space="0" w:color="AEB5BB" w:themeColor="accent5"/>
        </w:tcBorders>
      </w:tcPr>
    </w:tblStylePr>
    <w:tblStylePr w:type="band1Vert">
      <w:tblPr/>
      <w:tcPr>
        <w:shd w:val="clear" w:color="auto" w:fill="EAECEE" w:themeFill="accent5" w:themeFillTint="3F"/>
      </w:tcPr>
    </w:tblStylePr>
    <w:tblStylePr w:type="band1Horz">
      <w:tblPr/>
      <w:tcPr>
        <w:shd w:val="clear" w:color="auto" w:fill="EAECEE"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007D45" w:themeColor="accent6"/>
        <w:bottom w:val="single" w:sz="8" w:space="0" w:color="007D45" w:themeColor="accent6"/>
      </w:tblBorders>
    </w:tblPr>
    <w:tblStylePr w:type="firstRow">
      <w:rPr>
        <w:rFonts w:asciiTheme="majorHAnsi" w:eastAsiaTheme="majorEastAsia" w:hAnsiTheme="majorHAnsi" w:cstheme="majorBidi"/>
      </w:rPr>
      <w:tblPr/>
      <w:tcPr>
        <w:tcBorders>
          <w:top w:val="nil"/>
          <w:bottom w:val="single" w:sz="8" w:space="0" w:color="007D45" w:themeColor="accent6"/>
        </w:tcBorders>
      </w:tcPr>
    </w:tblStylePr>
    <w:tblStylePr w:type="lastRow">
      <w:rPr>
        <w:b/>
        <w:bCs/>
        <w:color w:val="000000" w:themeColor="text2"/>
      </w:rPr>
      <w:tblPr/>
      <w:tcPr>
        <w:tcBorders>
          <w:top w:val="single" w:sz="8" w:space="0" w:color="007D45" w:themeColor="accent6"/>
          <w:bottom w:val="single" w:sz="8" w:space="0" w:color="007D45" w:themeColor="accent6"/>
        </w:tcBorders>
      </w:tcPr>
    </w:tblStylePr>
    <w:tblStylePr w:type="firstCol">
      <w:rPr>
        <w:b/>
        <w:bCs/>
      </w:rPr>
    </w:tblStylePr>
    <w:tblStylePr w:type="lastCol">
      <w:rPr>
        <w:b/>
        <w:bCs/>
      </w:rPr>
      <w:tblPr/>
      <w:tcPr>
        <w:tcBorders>
          <w:top w:val="single" w:sz="8" w:space="0" w:color="007D45" w:themeColor="accent6"/>
          <w:bottom w:val="single" w:sz="8" w:space="0" w:color="007D45" w:themeColor="accent6"/>
        </w:tcBorders>
      </w:tcPr>
    </w:tblStylePr>
    <w:tblStylePr w:type="band1Vert">
      <w:tblPr/>
      <w:tcPr>
        <w:shd w:val="clear" w:color="auto" w:fill="9FFFD4" w:themeFill="accent6" w:themeFillTint="3F"/>
      </w:tcPr>
    </w:tblStylePr>
    <w:tblStylePr w:type="band1Horz">
      <w:tblPr/>
      <w:tcPr>
        <w:shd w:val="clear" w:color="auto" w:fill="9FFFD4"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521" w:themeColor="accent1"/>
        <w:left w:val="single" w:sz="8" w:space="0" w:color="CDD521" w:themeColor="accent1"/>
        <w:bottom w:val="single" w:sz="8" w:space="0" w:color="CDD521" w:themeColor="accent1"/>
        <w:right w:val="single" w:sz="8" w:space="0" w:color="CDD521" w:themeColor="accent1"/>
      </w:tblBorders>
    </w:tblPr>
    <w:tblStylePr w:type="firstRow">
      <w:rPr>
        <w:sz w:val="24"/>
        <w:szCs w:val="24"/>
      </w:rPr>
      <w:tblPr/>
      <w:tcPr>
        <w:tcBorders>
          <w:top w:val="nil"/>
          <w:left w:val="nil"/>
          <w:bottom w:val="single" w:sz="24" w:space="0" w:color="CDD521" w:themeColor="accent1"/>
          <w:right w:val="nil"/>
          <w:insideH w:val="nil"/>
          <w:insideV w:val="nil"/>
        </w:tcBorders>
        <w:shd w:val="clear" w:color="auto" w:fill="FFFFFF" w:themeFill="background1"/>
      </w:tcPr>
    </w:tblStylePr>
    <w:tblStylePr w:type="lastRow">
      <w:tblPr/>
      <w:tcPr>
        <w:tcBorders>
          <w:top w:val="single" w:sz="8" w:space="0" w:color="CDD52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521" w:themeColor="accent1"/>
          <w:insideH w:val="nil"/>
          <w:insideV w:val="nil"/>
        </w:tcBorders>
        <w:shd w:val="clear" w:color="auto" w:fill="FFFFFF" w:themeFill="background1"/>
      </w:tcPr>
    </w:tblStylePr>
    <w:tblStylePr w:type="lastCol">
      <w:tblPr/>
      <w:tcPr>
        <w:tcBorders>
          <w:top w:val="nil"/>
          <w:left w:val="single" w:sz="8" w:space="0" w:color="CDD52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6C6" w:themeFill="accent1" w:themeFillTint="3F"/>
      </w:tcPr>
    </w:tblStylePr>
    <w:tblStylePr w:type="band1Horz">
      <w:tblPr/>
      <w:tcPr>
        <w:tcBorders>
          <w:top w:val="nil"/>
          <w:bottom w:val="nil"/>
          <w:insideH w:val="nil"/>
          <w:insideV w:val="nil"/>
        </w:tcBorders>
        <w:shd w:val="clear" w:color="auto" w:fill="F4F6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5B10" w:themeColor="accent2"/>
        <w:left w:val="single" w:sz="8" w:space="0" w:color="E95B10" w:themeColor="accent2"/>
        <w:bottom w:val="single" w:sz="8" w:space="0" w:color="E95B10" w:themeColor="accent2"/>
        <w:right w:val="single" w:sz="8" w:space="0" w:color="E95B10" w:themeColor="accent2"/>
      </w:tblBorders>
    </w:tblPr>
    <w:tblStylePr w:type="firstRow">
      <w:rPr>
        <w:sz w:val="24"/>
        <w:szCs w:val="24"/>
      </w:rPr>
      <w:tblPr/>
      <w:tcPr>
        <w:tcBorders>
          <w:top w:val="nil"/>
          <w:left w:val="nil"/>
          <w:bottom w:val="single" w:sz="24" w:space="0" w:color="E95B10" w:themeColor="accent2"/>
          <w:right w:val="nil"/>
          <w:insideH w:val="nil"/>
          <w:insideV w:val="nil"/>
        </w:tcBorders>
        <w:shd w:val="clear" w:color="auto" w:fill="FFFFFF" w:themeFill="background1"/>
      </w:tcPr>
    </w:tblStylePr>
    <w:tblStylePr w:type="lastRow">
      <w:tblPr/>
      <w:tcPr>
        <w:tcBorders>
          <w:top w:val="single" w:sz="8" w:space="0" w:color="E95B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5B10" w:themeColor="accent2"/>
          <w:insideH w:val="nil"/>
          <w:insideV w:val="nil"/>
        </w:tcBorders>
        <w:shd w:val="clear" w:color="auto" w:fill="FFFFFF" w:themeFill="background1"/>
      </w:tcPr>
    </w:tblStylePr>
    <w:tblStylePr w:type="lastCol">
      <w:tblPr/>
      <w:tcPr>
        <w:tcBorders>
          <w:top w:val="nil"/>
          <w:left w:val="single" w:sz="8" w:space="0" w:color="E95B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C2" w:themeFill="accent2" w:themeFillTint="3F"/>
      </w:tcPr>
    </w:tblStylePr>
    <w:tblStylePr w:type="band1Horz">
      <w:tblPr/>
      <w:tcPr>
        <w:tcBorders>
          <w:top w:val="nil"/>
          <w:bottom w:val="nil"/>
          <w:insideH w:val="nil"/>
          <w:insideV w:val="nil"/>
        </w:tcBorders>
        <w:shd w:val="clear" w:color="auto" w:fill="FBD5C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5" w:themeColor="accent3"/>
        <w:left w:val="single" w:sz="8" w:space="0" w:color="0070B5" w:themeColor="accent3"/>
        <w:bottom w:val="single" w:sz="8" w:space="0" w:color="0070B5" w:themeColor="accent3"/>
        <w:right w:val="single" w:sz="8" w:space="0" w:color="0070B5" w:themeColor="accent3"/>
      </w:tblBorders>
    </w:tblPr>
    <w:tblStylePr w:type="firstRow">
      <w:rPr>
        <w:sz w:val="24"/>
        <w:szCs w:val="24"/>
      </w:rPr>
      <w:tblPr/>
      <w:tcPr>
        <w:tcBorders>
          <w:top w:val="nil"/>
          <w:left w:val="nil"/>
          <w:bottom w:val="single" w:sz="24" w:space="0" w:color="0070B5" w:themeColor="accent3"/>
          <w:right w:val="nil"/>
          <w:insideH w:val="nil"/>
          <w:insideV w:val="nil"/>
        </w:tcBorders>
        <w:shd w:val="clear" w:color="auto" w:fill="FFFFFF" w:themeFill="background1"/>
      </w:tcPr>
    </w:tblStylePr>
    <w:tblStylePr w:type="lastRow">
      <w:tblPr/>
      <w:tcPr>
        <w:tcBorders>
          <w:top w:val="single" w:sz="8" w:space="0" w:color="0070B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B5" w:themeColor="accent3"/>
          <w:insideH w:val="nil"/>
          <w:insideV w:val="nil"/>
        </w:tcBorders>
        <w:shd w:val="clear" w:color="auto" w:fill="FFFFFF" w:themeFill="background1"/>
      </w:tcPr>
    </w:tblStylePr>
    <w:tblStylePr w:type="lastCol">
      <w:tblPr/>
      <w:tcPr>
        <w:tcBorders>
          <w:top w:val="nil"/>
          <w:left w:val="single" w:sz="8" w:space="0" w:color="0070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FFF" w:themeFill="accent3" w:themeFillTint="3F"/>
      </w:tcPr>
    </w:tblStylePr>
    <w:tblStylePr w:type="band1Horz">
      <w:tblPr/>
      <w:tcPr>
        <w:tcBorders>
          <w:top w:val="nil"/>
          <w:bottom w:val="nil"/>
          <w:insideH w:val="nil"/>
          <w:insideV w:val="nil"/>
        </w:tcBorders>
        <w:shd w:val="clear" w:color="auto" w:fill="ADD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61A0" w:themeColor="accent4"/>
        <w:left w:val="single" w:sz="8" w:space="0" w:color="9761A0" w:themeColor="accent4"/>
        <w:bottom w:val="single" w:sz="8" w:space="0" w:color="9761A0" w:themeColor="accent4"/>
        <w:right w:val="single" w:sz="8" w:space="0" w:color="9761A0" w:themeColor="accent4"/>
      </w:tblBorders>
    </w:tblPr>
    <w:tblStylePr w:type="firstRow">
      <w:rPr>
        <w:sz w:val="24"/>
        <w:szCs w:val="24"/>
      </w:rPr>
      <w:tblPr/>
      <w:tcPr>
        <w:tcBorders>
          <w:top w:val="nil"/>
          <w:left w:val="nil"/>
          <w:bottom w:val="single" w:sz="24" w:space="0" w:color="9761A0" w:themeColor="accent4"/>
          <w:right w:val="nil"/>
          <w:insideH w:val="nil"/>
          <w:insideV w:val="nil"/>
        </w:tcBorders>
        <w:shd w:val="clear" w:color="auto" w:fill="FFFFFF" w:themeFill="background1"/>
      </w:tcPr>
    </w:tblStylePr>
    <w:tblStylePr w:type="lastRow">
      <w:tblPr/>
      <w:tcPr>
        <w:tcBorders>
          <w:top w:val="single" w:sz="8" w:space="0" w:color="9761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61A0" w:themeColor="accent4"/>
          <w:insideH w:val="nil"/>
          <w:insideV w:val="nil"/>
        </w:tcBorders>
        <w:shd w:val="clear" w:color="auto" w:fill="FFFFFF" w:themeFill="background1"/>
      </w:tcPr>
    </w:tblStylePr>
    <w:tblStylePr w:type="lastCol">
      <w:tblPr/>
      <w:tcPr>
        <w:tcBorders>
          <w:top w:val="nil"/>
          <w:left w:val="single" w:sz="8" w:space="0" w:color="9761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7E7" w:themeFill="accent4" w:themeFillTint="3F"/>
      </w:tcPr>
    </w:tblStylePr>
    <w:tblStylePr w:type="band1Horz">
      <w:tblPr/>
      <w:tcPr>
        <w:tcBorders>
          <w:top w:val="nil"/>
          <w:bottom w:val="nil"/>
          <w:insideH w:val="nil"/>
          <w:insideV w:val="nil"/>
        </w:tcBorders>
        <w:shd w:val="clear" w:color="auto" w:fill="E5D7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B5BB" w:themeColor="accent5"/>
        <w:left w:val="single" w:sz="8" w:space="0" w:color="AEB5BB" w:themeColor="accent5"/>
        <w:bottom w:val="single" w:sz="8" w:space="0" w:color="AEB5BB" w:themeColor="accent5"/>
        <w:right w:val="single" w:sz="8" w:space="0" w:color="AEB5BB" w:themeColor="accent5"/>
      </w:tblBorders>
    </w:tblPr>
    <w:tblStylePr w:type="firstRow">
      <w:rPr>
        <w:sz w:val="24"/>
        <w:szCs w:val="24"/>
      </w:rPr>
      <w:tblPr/>
      <w:tcPr>
        <w:tcBorders>
          <w:top w:val="nil"/>
          <w:left w:val="nil"/>
          <w:bottom w:val="single" w:sz="24" w:space="0" w:color="AEB5BB" w:themeColor="accent5"/>
          <w:right w:val="nil"/>
          <w:insideH w:val="nil"/>
          <w:insideV w:val="nil"/>
        </w:tcBorders>
        <w:shd w:val="clear" w:color="auto" w:fill="FFFFFF" w:themeFill="background1"/>
      </w:tcPr>
    </w:tblStylePr>
    <w:tblStylePr w:type="lastRow">
      <w:tblPr/>
      <w:tcPr>
        <w:tcBorders>
          <w:top w:val="single" w:sz="8" w:space="0" w:color="AEB5B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BB" w:themeColor="accent5"/>
          <w:insideH w:val="nil"/>
          <w:insideV w:val="nil"/>
        </w:tcBorders>
        <w:shd w:val="clear" w:color="auto" w:fill="FFFFFF" w:themeFill="background1"/>
      </w:tcPr>
    </w:tblStylePr>
    <w:tblStylePr w:type="lastCol">
      <w:tblPr/>
      <w:tcPr>
        <w:tcBorders>
          <w:top w:val="nil"/>
          <w:left w:val="single" w:sz="8" w:space="0" w:color="AEB5B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EE" w:themeFill="accent5" w:themeFillTint="3F"/>
      </w:tcPr>
    </w:tblStylePr>
    <w:tblStylePr w:type="band1Horz">
      <w:tblPr/>
      <w:tcPr>
        <w:tcBorders>
          <w:top w:val="nil"/>
          <w:bottom w:val="nil"/>
          <w:insideH w:val="nil"/>
          <w:insideV w:val="nil"/>
        </w:tcBorders>
        <w:shd w:val="clear" w:color="auto" w:fill="EAEC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45" w:themeColor="accent6"/>
        <w:left w:val="single" w:sz="8" w:space="0" w:color="007D45" w:themeColor="accent6"/>
        <w:bottom w:val="single" w:sz="8" w:space="0" w:color="007D45" w:themeColor="accent6"/>
        <w:right w:val="single" w:sz="8" w:space="0" w:color="007D45" w:themeColor="accent6"/>
      </w:tblBorders>
    </w:tblPr>
    <w:tblStylePr w:type="firstRow">
      <w:rPr>
        <w:sz w:val="24"/>
        <w:szCs w:val="24"/>
      </w:rPr>
      <w:tblPr/>
      <w:tcPr>
        <w:tcBorders>
          <w:top w:val="nil"/>
          <w:left w:val="nil"/>
          <w:bottom w:val="single" w:sz="24" w:space="0" w:color="007D45" w:themeColor="accent6"/>
          <w:right w:val="nil"/>
          <w:insideH w:val="nil"/>
          <w:insideV w:val="nil"/>
        </w:tcBorders>
        <w:shd w:val="clear" w:color="auto" w:fill="FFFFFF" w:themeFill="background1"/>
      </w:tcPr>
    </w:tblStylePr>
    <w:tblStylePr w:type="lastRow">
      <w:tblPr/>
      <w:tcPr>
        <w:tcBorders>
          <w:top w:val="single" w:sz="8" w:space="0" w:color="007D4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45" w:themeColor="accent6"/>
          <w:insideH w:val="nil"/>
          <w:insideV w:val="nil"/>
        </w:tcBorders>
        <w:shd w:val="clear" w:color="auto" w:fill="FFFFFF" w:themeFill="background1"/>
      </w:tcPr>
    </w:tblStylePr>
    <w:tblStylePr w:type="lastCol">
      <w:tblPr/>
      <w:tcPr>
        <w:tcBorders>
          <w:top w:val="nil"/>
          <w:left w:val="single" w:sz="8" w:space="0" w:color="007D4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D4" w:themeFill="accent6" w:themeFillTint="3F"/>
      </w:tcPr>
    </w:tblStylePr>
    <w:tblStylePr w:type="band1Horz">
      <w:tblPr/>
      <w:tcPr>
        <w:tcBorders>
          <w:top w:val="nil"/>
          <w:bottom w:val="nil"/>
          <w:insideH w:val="nil"/>
          <w:insideV w:val="nil"/>
        </w:tcBorders>
        <w:shd w:val="clear" w:color="auto" w:fill="9FFF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DDE453" w:themeColor="accent1" w:themeTint="BF"/>
        <w:left w:val="single" w:sz="8" w:space="0" w:color="DDE453" w:themeColor="accent1" w:themeTint="BF"/>
        <w:bottom w:val="single" w:sz="8" w:space="0" w:color="DDE453" w:themeColor="accent1" w:themeTint="BF"/>
        <w:right w:val="single" w:sz="8" w:space="0" w:color="DDE453" w:themeColor="accent1" w:themeTint="BF"/>
        <w:insideH w:val="single" w:sz="8" w:space="0" w:color="DDE453" w:themeColor="accent1" w:themeTint="BF"/>
        <w:insideV w:val="single" w:sz="8" w:space="0" w:color="DDE453" w:themeColor="accent1" w:themeTint="BF"/>
      </w:tblBorders>
    </w:tblPr>
    <w:tcPr>
      <w:shd w:val="clear" w:color="auto" w:fill="F4F6C6" w:themeFill="accent1" w:themeFillTint="3F"/>
    </w:tcPr>
    <w:tblStylePr w:type="firstRow">
      <w:rPr>
        <w:b/>
        <w:bCs/>
      </w:rPr>
    </w:tblStylePr>
    <w:tblStylePr w:type="lastRow">
      <w:rPr>
        <w:b/>
        <w:bCs/>
      </w:rPr>
      <w:tblPr/>
      <w:tcPr>
        <w:tcBorders>
          <w:top w:val="single" w:sz="18" w:space="0" w:color="DDE453" w:themeColor="accent1" w:themeTint="BF"/>
        </w:tcBorders>
      </w:tcPr>
    </w:tblStylePr>
    <w:tblStylePr w:type="firstCol">
      <w:rPr>
        <w:b/>
        <w:bCs/>
      </w:rPr>
    </w:tblStylePr>
    <w:tblStylePr w:type="lastCol">
      <w:rPr>
        <w:b/>
        <w:bCs/>
      </w:rPr>
    </w:tblStylePr>
    <w:tblStylePr w:type="band1Vert">
      <w:tblPr/>
      <w:tcPr>
        <w:shd w:val="clear" w:color="auto" w:fill="E8ED8D" w:themeFill="accent1" w:themeFillTint="7F"/>
      </w:tcPr>
    </w:tblStylePr>
    <w:tblStylePr w:type="band1Horz">
      <w:tblPr/>
      <w:tcPr>
        <w:shd w:val="clear" w:color="auto" w:fill="E8ED8D"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F28247" w:themeColor="accent2" w:themeTint="BF"/>
        <w:left w:val="single" w:sz="8" w:space="0" w:color="F28247" w:themeColor="accent2" w:themeTint="BF"/>
        <w:bottom w:val="single" w:sz="8" w:space="0" w:color="F28247" w:themeColor="accent2" w:themeTint="BF"/>
        <w:right w:val="single" w:sz="8" w:space="0" w:color="F28247" w:themeColor="accent2" w:themeTint="BF"/>
        <w:insideH w:val="single" w:sz="8" w:space="0" w:color="F28247" w:themeColor="accent2" w:themeTint="BF"/>
        <w:insideV w:val="single" w:sz="8" w:space="0" w:color="F28247" w:themeColor="accent2" w:themeTint="BF"/>
      </w:tblBorders>
    </w:tblPr>
    <w:tcPr>
      <w:shd w:val="clear" w:color="auto" w:fill="FBD5C2" w:themeFill="accent2" w:themeFillTint="3F"/>
    </w:tcPr>
    <w:tblStylePr w:type="firstRow">
      <w:rPr>
        <w:b/>
        <w:bCs/>
      </w:rPr>
    </w:tblStylePr>
    <w:tblStylePr w:type="lastRow">
      <w:rPr>
        <w:b/>
        <w:bCs/>
      </w:rPr>
      <w:tblPr/>
      <w:tcPr>
        <w:tcBorders>
          <w:top w:val="single" w:sz="18" w:space="0" w:color="F28247" w:themeColor="accent2" w:themeTint="BF"/>
        </w:tcBorders>
      </w:tcPr>
    </w:tblStylePr>
    <w:tblStylePr w:type="firstCol">
      <w:rPr>
        <w:b/>
        <w:bCs/>
      </w:rPr>
    </w:tblStylePr>
    <w:tblStylePr w:type="lastCol">
      <w:rPr>
        <w:b/>
        <w:bCs/>
      </w:rPr>
    </w:tblStylePr>
    <w:tblStylePr w:type="band1Vert">
      <w:tblPr/>
      <w:tcPr>
        <w:shd w:val="clear" w:color="auto" w:fill="F6AC85" w:themeFill="accent2" w:themeFillTint="7F"/>
      </w:tcPr>
    </w:tblStylePr>
    <w:tblStylePr w:type="band1Horz">
      <w:tblPr/>
      <w:tcPr>
        <w:shd w:val="clear" w:color="auto" w:fill="F6AC85"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8A0FF" w:themeColor="accent3" w:themeTint="BF"/>
        <w:left w:val="single" w:sz="8" w:space="0" w:color="08A0FF" w:themeColor="accent3" w:themeTint="BF"/>
        <w:bottom w:val="single" w:sz="8" w:space="0" w:color="08A0FF" w:themeColor="accent3" w:themeTint="BF"/>
        <w:right w:val="single" w:sz="8" w:space="0" w:color="08A0FF" w:themeColor="accent3" w:themeTint="BF"/>
        <w:insideH w:val="single" w:sz="8" w:space="0" w:color="08A0FF" w:themeColor="accent3" w:themeTint="BF"/>
        <w:insideV w:val="single" w:sz="8" w:space="0" w:color="08A0FF" w:themeColor="accent3" w:themeTint="BF"/>
      </w:tblBorders>
    </w:tblPr>
    <w:tcPr>
      <w:shd w:val="clear" w:color="auto" w:fill="ADDFFF" w:themeFill="accent3" w:themeFillTint="3F"/>
    </w:tcPr>
    <w:tblStylePr w:type="firstRow">
      <w:rPr>
        <w:b/>
        <w:bCs/>
      </w:rPr>
    </w:tblStylePr>
    <w:tblStylePr w:type="lastRow">
      <w:rPr>
        <w:b/>
        <w:bCs/>
      </w:rPr>
      <w:tblPr/>
      <w:tcPr>
        <w:tcBorders>
          <w:top w:val="single" w:sz="18" w:space="0" w:color="08A0FF" w:themeColor="accent3" w:themeTint="BF"/>
        </w:tcBorders>
      </w:tcPr>
    </w:tblStylePr>
    <w:tblStylePr w:type="firstCol">
      <w:rPr>
        <w:b/>
        <w:bCs/>
      </w:rPr>
    </w:tblStylePr>
    <w:tblStylePr w:type="lastCol">
      <w:rPr>
        <w:b/>
        <w:bCs/>
      </w:rPr>
    </w:tblStylePr>
    <w:tblStylePr w:type="band1Vert">
      <w:tblPr/>
      <w:tcPr>
        <w:shd w:val="clear" w:color="auto" w:fill="5BBFFF" w:themeFill="accent3" w:themeFillTint="7F"/>
      </w:tcPr>
    </w:tblStylePr>
    <w:tblStylePr w:type="band1Horz">
      <w:tblPr/>
      <w:tcPr>
        <w:shd w:val="clear" w:color="auto" w:fill="5BBF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B088B7" w:themeColor="accent4" w:themeTint="BF"/>
        <w:left w:val="single" w:sz="8" w:space="0" w:color="B088B7" w:themeColor="accent4" w:themeTint="BF"/>
        <w:bottom w:val="single" w:sz="8" w:space="0" w:color="B088B7" w:themeColor="accent4" w:themeTint="BF"/>
        <w:right w:val="single" w:sz="8" w:space="0" w:color="B088B7" w:themeColor="accent4" w:themeTint="BF"/>
        <w:insideH w:val="single" w:sz="8" w:space="0" w:color="B088B7" w:themeColor="accent4" w:themeTint="BF"/>
        <w:insideV w:val="single" w:sz="8" w:space="0" w:color="B088B7" w:themeColor="accent4" w:themeTint="BF"/>
      </w:tblBorders>
    </w:tblPr>
    <w:tcPr>
      <w:shd w:val="clear" w:color="auto" w:fill="E5D7E7" w:themeFill="accent4" w:themeFillTint="3F"/>
    </w:tcPr>
    <w:tblStylePr w:type="firstRow">
      <w:rPr>
        <w:b/>
        <w:bCs/>
      </w:rPr>
    </w:tblStylePr>
    <w:tblStylePr w:type="lastRow">
      <w:rPr>
        <w:b/>
        <w:bCs/>
      </w:rPr>
      <w:tblPr/>
      <w:tcPr>
        <w:tcBorders>
          <w:top w:val="single" w:sz="18" w:space="0" w:color="B088B7" w:themeColor="accent4" w:themeTint="BF"/>
        </w:tcBorders>
      </w:tcPr>
    </w:tblStylePr>
    <w:tblStylePr w:type="firstCol">
      <w:rPr>
        <w:b/>
        <w:bCs/>
      </w:rPr>
    </w:tblStylePr>
    <w:tblStylePr w:type="lastCol">
      <w:rPr>
        <w:b/>
        <w:bCs/>
      </w:rPr>
    </w:tblStylePr>
    <w:tblStylePr w:type="band1Vert">
      <w:tblPr/>
      <w:tcPr>
        <w:shd w:val="clear" w:color="auto" w:fill="CBB0CF" w:themeFill="accent4" w:themeFillTint="7F"/>
      </w:tcPr>
    </w:tblStylePr>
    <w:tblStylePr w:type="band1Horz">
      <w:tblPr/>
      <w:tcPr>
        <w:shd w:val="clear" w:color="auto" w:fill="CBB0CF"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C2C7CC" w:themeColor="accent5" w:themeTint="BF"/>
        <w:left w:val="single" w:sz="8" w:space="0" w:color="C2C7CC" w:themeColor="accent5" w:themeTint="BF"/>
        <w:bottom w:val="single" w:sz="8" w:space="0" w:color="C2C7CC" w:themeColor="accent5" w:themeTint="BF"/>
        <w:right w:val="single" w:sz="8" w:space="0" w:color="C2C7CC" w:themeColor="accent5" w:themeTint="BF"/>
        <w:insideH w:val="single" w:sz="8" w:space="0" w:color="C2C7CC" w:themeColor="accent5" w:themeTint="BF"/>
        <w:insideV w:val="single" w:sz="8" w:space="0" w:color="C2C7CC" w:themeColor="accent5" w:themeTint="BF"/>
      </w:tblBorders>
    </w:tblPr>
    <w:tcPr>
      <w:shd w:val="clear" w:color="auto" w:fill="EAECEE" w:themeFill="accent5" w:themeFillTint="3F"/>
    </w:tcPr>
    <w:tblStylePr w:type="firstRow">
      <w:rPr>
        <w:b/>
        <w:bCs/>
      </w:rPr>
    </w:tblStylePr>
    <w:tblStylePr w:type="lastRow">
      <w:rPr>
        <w:b/>
        <w:bCs/>
      </w:rPr>
      <w:tblPr/>
      <w:tcPr>
        <w:tcBorders>
          <w:top w:val="single" w:sz="18" w:space="0" w:color="C2C7CC" w:themeColor="accent5" w:themeTint="BF"/>
        </w:tcBorders>
      </w:tcPr>
    </w:tblStylePr>
    <w:tblStylePr w:type="firstCol">
      <w:rPr>
        <w:b/>
        <w:bCs/>
      </w:rPr>
    </w:tblStylePr>
    <w:tblStylePr w:type="lastCol">
      <w:rPr>
        <w:b/>
        <w:bCs/>
      </w:rPr>
    </w:tblStylePr>
    <w:tblStylePr w:type="band1Vert">
      <w:tblPr/>
      <w:tcPr>
        <w:shd w:val="clear" w:color="auto" w:fill="D6DADD" w:themeFill="accent5" w:themeFillTint="7F"/>
      </w:tcPr>
    </w:tblStylePr>
    <w:tblStylePr w:type="band1Horz">
      <w:tblPr/>
      <w:tcPr>
        <w:shd w:val="clear" w:color="auto" w:fill="D6DAD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00DD79" w:themeColor="accent6" w:themeTint="BF"/>
        <w:left w:val="single" w:sz="8" w:space="0" w:color="00DD79" w:themeColor="accent6" w:themeTint="BF"/>
        <w:bottom w:val="single" w:sz="8" w:space="0" w:color="00DD79" w:themeColor="accent6" w:themeTint="BF"/>
        <w:right w:val="single" w:sz="8" w:space="0" w:color="00DD79" w:themeColor="accent6" w:themeTint="BF"/>
        <w:insideH w:val="single" w:sz="8" w:space="0" w:color="00DD79" w:themeColor="accent6" w:themeTint="BF"/>
        <w:insideV w:val="single" w:sz="8" w:space="0" w:color="00DD79" w:themeColor="accent6" w:themeTint="BF"/>
      </w:tblBorders>
    </w:tblPr>
    <w:tcPr>
      <w:shd w:val="clear" w:color="auto" w:fill="9FFFD4" w:themeFill="accent6" w:themeFillTint="3F"/>
    </w:tcPr>
    <w:tblStylePr w:type="firstRow">
      <w:rPr>
        <w:b/>
        <w:bCs/>
      </w:rPr>
    </w:tblStylePr>
    <w:tblStylePr w:type="lastRow">
      <w:rPr>
        <w:b/>
        <w:bCs/>
      </w:rPr>
      <w:tblPr/>
      <w:tcPr>
        <w:tcBorders>
          <w:top w:val="single" w:sz="18" w:space="0" w:color="00DD79" w:themeColor="accent6" w:themeTint="BF"/>
        </w:tcBorders>
      </w:tcPr>
    </w:tblStylePr>
    <w:tblStylePr w:type="firstCol">
      <w:rPr>
        <w:b/>
        <w:bCs/>
      </w:rPr>
    </w:tblStylePr>
    <w:tblStylePr w:type="lastCol">
      <w:rPr>
        <w:b/>
        <w:bCs/>
      </w:rPr>
    </w:tblStylePr>
    <w:tblStylePr w:type="band1Vert">
      <w:tblPr/>
      <w:tcPr>
        <w:shd w:val="clear" w:color="auto" w:fill="3FFFA8" w:themeFill="accent6" w:themeFillTint="7F"/>
      </w:tcPr>
    </w:tblStylePr>
    <w:tblStylePr w:type="band1Horz">
      <w:tblPr/>
      <w:tcPr>
        <w:shd w:val="clear" w:color="auto" w:fill="3FFFA8"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521" w:themeColor="accent1"/>
        <w:left w:val="single" w:sz="8" w:space="0" w:color="CDD521" w:themeColor="accent1"/>
        <w:bottom w:val="single" w:sz="8" w:space="0" w:color="CDD521" w:themeColor="accent1"/>
        <w:right w:val="single" w:sz="8" w:space="0" w:color="CDD521" w:themeColor="accent1"/>
        <w:insideH w:val="single" w:sz="8" w:space="0" w:color="CDD521" w:themeColor="accent1"/>
        <w:insideV w:val="single" w:sz="8" w:space="0" w:color="CDD521" w:themeColor="accent1"/>
      </w:tblBorders>
    </w:tblPr>
    <w:tcPr>
      <w:shd w:val="clear" w:color="auto" w:fill="F4F6C6" w:themeFill="accent1" w:themeFillTint="3F"/>
    </w:tcPr>
    <w:tblStylePr w:type="firstRow">
      <w:rPr>
        <w:b/>
        <w:bCs/>
        <w:color w:val="000000" w:themeColor="text1"/>
      </w:rPr>
      <w:tblPr/>
      <w:tcPr>
        <w:shd w:val="clear" w:color="auto" w:fill="FAFB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1" w:themeFill="accent1" w:themeFillTint="33"/>
      </w:tcPr>
    </w:tblStylePr>
    <w:tblStylePr w:type="band1Vert">
      <w:tblPr/>
      <w:tcPr>
        <w:shd w:val="clear" w:color="auto" w:fill="E8ED8D" w:themeFill="accent1" w:themeFillTint="7F"/>
      </w:tcPr>
    </w:tblStylePr>
    <w:tblStylePr w:type="band1Horz">
      <w:tblPr/>
      <w:tcPr>
        <w:tcBorders>
          <w:insideH w:val="single" w:sz="6" w:space="0" w:color="CDD521" w:themeColor="accent1"/>
          <w:insideV w:val="single" w:sz="6" w:space="0" w:color="CDD521" w:themeColor="accent1"/>
        </w:tcBorders>
        <w:shd w:val="clear" w:color="auto" w:fill="E8ED8D"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5B10" w:themeColor="accent2"/>
        <w:left w:val="single" w:sz="8" w:space="0" w:color="E95B10" w:themeColor="accent2"/>
        <w:bottom w:val="single" w:sz="8" w:space="0" w:color="E95B10" w:themeColor="accent2"/>
        <w:right w:val="single" w:sz="8" w:space="0" w:color="E95B10" w:themeColor="accent2"/>
        <w:insideH w:val="single" w:sz="8" w:space="0" w:color="E95B10" w:themeColor="accent2"/>
        <w:insideV w:val="single" w:sz="8" w:space="0" w:color="E95B10" w:themeColor="accent2"/>
      </w:tblBorders>
    </w:tblPr>
    <w:tcPr>
      <w:shd w:val="clear" w:color="auto" w:fill="FBD5C2" w:themeFill="accent2" w:themeFillTint="3F"/>
    </w:tcPr>
    <w:tblStylePr w:type="firstRow">
      <w:rPr>
        <w:b/>
        <w:bCs/>
        <w:color w:val="000000" w:themeColor="text1"/>
      </w:rPr>
      <w:tblPr/>
      <w:tcPr>
        <w:shd w:val="clear" w:color="auto" w:fill="FD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DCE" w:themeFill="accent2" w:themeFillTint="33"/>
      </w:tcPr>
    </w:tblStylePr>
    <w:tblStylePr w:type="band1Vert">
      <w:tblPr/>
      <w:tcPr>
        <w:shd w:val="clear" w:color="auto" w:fill="F6AC85" w:themeFill="accent2" w:themeFillTint="7F"/>
      </w:tcPr>
    </w:tblStylePr>
    <w:tblStylePr w:type="band1Horz">
      <w:tblPr/>
      <w:tcPr>
        <w:tcBorders>
          <w:insideH w:val="single" w:sz="6" w:space="0" w:color="E95B10" w:themeColor="accent2"/>
          <w:insideV w:val="single" w:sz="6" w:space="0" w:color="E95B10" w:themeColor="accent2"/>
        </w:tcBorders>
        <w:shd w:val="clear" w:color="auto" w:fill="F6AC85"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5" w:themeColor="accent3"/>
        <w:left w:val="single" w:sz="8" w:space="0" w:color="0070B5" w:themeColor="accent3"/>
        <w:bottom w:val="single" w:sz="8" w:space="0" w:color="0070B5" w:themeColor="accent3"/>
        <w:right w:val="single" w:sz="8" w:space="0" w:color="0070B5" w:themeColor="accent3"/>
        <w:insideH w:val="single" w:sz="8" w:space="0" w:color="0070B5" w:themeColor="accent3"/>
        <w:insideV w:val="single" w:sz="8" w:space="0" w:color="0070B5" w:themeColor="accent3"/>
      </w:tblBorders>
    </w:tblPr>
    <w:tcPr>
      <w:shd w:val="clear" w:color="auto" w:fill="ADDFFF" w:themeFill="accent3" w:themeFillTint="3F"/>
    </w:tcPr>
    <w:tblStylePr w:type="firstRow">
      <w:rPr>
        <w:b/>
        <w:bCs/>
        <w:color w:val="000000" w:themeColor="text1"/>
      </w:rPr>
      <w:tblPr/>
      <w:tcPr>
        <w:shd w:val="clear" w:color="auto" w:fill="DE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E5FF" w:themeFill="accent3" w:themeFillTint="33"/>
      </w:tcPr>
    </w:tblStylePr>
    <w:tblStylePr w:type="band1Vert">
      <w:tblPr/>
      <w:tcPr>
        <w:shd w:val="clear" w:color="auto" w:fill="5BBFFF" w:themeFill="accent3" w:themeFillTint="7F"/>
      </w:tcPr>
    </w:tblStylePr>
    <w:tblStylePr w:type="band1Horz">
      <w:tblPr/>
      <w:tcPr>
        <w:tcBorders>
          <w:insideH w:val="single" w:sz="6" w:space="0" w:color="0070B5" w:themeColor="accent3"/>
          <w:insideV w:val="single" w:sz="6" w:space="0" w:color="0070B5" w:themeColor="accent3"/>
        </w:tcBorders>
        <w:shd w:val="clear" w:color="auto" w:fill="5BBF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61A0" w:themeColor="accent4"/>
        <w:left w:val="single" w:sz="8" w:space="0" w:color="9761A0" w:themeColor="accent4"/>
        <w:bottom w:val="single" w:sz="8" w:space="0" w:color="9761A0" w:themeColor="accent4"/>
        <w:right w:val="single" w:sz="8" w:space="0" w:color="9761A0" w:themeColor="accent4"/>
        <w:insideH w:val="single" w:sz="8" w:space="0" w:color="9761A0" w:themeColor="accent4"/>
        <w:insideV w:val="single" w:sz="8" w:space="0" w:color="9761A0" w:themeColor="accent4"/>
      </w:tblBorders>
    </w:tblPr>
    <w:tcPr>
      <w:shd w:val="clear" w:color="auto" w:fill="E5D7E7" w:themeFill="accent4" w:themeFillTint="3F"/>
    </w:tcPr>
    <w:tblStylePr w:type="firstRow">
      <w:rPr>
        <w:b/>
        <w:bCs/>
        <w:color w:val="000000" w:themeColor="text1"/>
      </w:rPr>
      <w:tblPr/>
      <w:tcPr>
        <w:shd w:val="clear" w:color="auto" w:fill="F4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FEC" w:themeFill="accent4" w:themeFillTint="33"/>
      </w:tcPr>
    </w:tblStylePr>
    <w:tblStylePr w:type="band1Vert">
      <w:tblPr/>
      <w:tcPr>
        <w:shd w:val="clear" w:color="auto" w:fill="CBB0CF" w:themeFill="accent4" w:themeFillTint="7F"/>
      </w:tcPr>
    </w:tblStylePr>
    <w:tblStylePr w:type="band1Horz">
      <w:tblPr/>
      <w:tcPr>
        <w:tcBorders>
          <w:insideH w:val="single" w:sz="6" w:space="0" w:color="9761A0" w:themeColor="accent4"/>
          <w:insideV w:val="single" w:sz="6" w:space="0" w:color="9761A0" w:themeColor="accent4"/>
        </w:tcBorders>
        <w:shd w:val="clear" w:color="auto" w:fill="CBB0C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B5BB" w:themeColor="accent5"/>
        <w:left w:val="single" w:sz="8" w:space="0" w:color="AEB5BB" w:themeColor="accent5"/>
        <w:bottom w:val="single" w:sz="8" w:space="0" w:color="AEB5BB" w:themeColor="accent5"/>
        <w:right w:val="single" w:sz="8" w:space="0" w:color="AEB5BB" w:themeColor="accent5"/>
        <w:insideH w:val="single" w:sz="8" w:space="0" w:color="AEB5BB" w:themeColor="accent5"/>
        <w:insideV w:val="single" w:sz="8" w:space="0" w:color="AEB5BB" w:themeColor="accent5"/>
      </w:tblBorders>
    </w:tblPr>
    <w:tcPr>
      <w:shd w:val="clear" w:color="auto" w:fill="EAECEE" w:themeFill="accent5" w:themeFillTint="3F"/>
    </w:tcPr>
    <w:tblStylePr w:type="firstRow">
      <w:rPr>
        <w:b/>
        <w:bCs/>
        <w:color w:val="000000" w:themeColor="text1"/>
      </w:rPr>
      <w:tblPr/>
      <w:tcPr>
        <w:shd w:val="clear" w:color="auto" w:fill="F7F7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F1" w:themeFill="accent5" w:themeFillTint="33"/>
      </w:tcPr>
    </w:tblStylePr>
    <w:tblStylePr w:type="band1Vert">
      <w:tblPr/>
      <w:tcPr>
        <w:shd w:val="clear" w:color="auto" w:fill="D6DADD" w:themeFill="accent5" w:themeFillTint="7F"/>
      </w:tcPr>
    </w:tblStylePr>
    <w:tblStylePr w:type="band1Horz">
      <w:tblPr/>
      <w:tcPr>
        <w:tcBorders>
          <w:insideH w:val="single" w:sz="6" w:space="0" w:color="AEB5BB" w:themeColor="accent5"/>
          <w:insideV w:val="single" w:sz="6" w:space="0" w:color="AEB5BB" w:themeColor="accent5"/>
        </w:tcBorders>
        <w:shd w:val="clear" w:color="auto" w:fill="D6DAD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D45" w:themeColor="accent6"/>
        <w:left w:val="single" w:sz="8" w:space="0" w:color="007D45" w:themeColor="accent6"/>
        <w:bottom w:val="single" w:sz="8" w:space="0" w:color="007D45" w:themeColor="accent6"/>
        <w:right w:val="single" w:sz="8" w:space="0" w:color="007D45" w:themeColor="accent6"/>
        <w:insideH w:val="single" w:sz="8" w:space="0" w:color="007D45" w:themeColor="accent6"/>
        <w:insideV w:val="single" w:sz="8" w:space="0" w:color="007D45" w:themeColor="accent6"/>
      </w:tblBorders>
    </w:tblPr>
    <w:tcPr>
      <w:shd w:val="clear" w:color="auto" w:fill="9FFFD4" w:themeFill="accent6" w:themeFillTint="3F"/>
    </w:tcPr>
    <w:tblStylePr w:type="firstRow">
      <w:rPr>
        <w:b/>
        <w:bCs/>
        <w:color w:val="000000" w:themeColor="text1"/>
      </w:rPr>
      <w:tblPr/>
      <w:tcPr>
        <w:shd w:val="clear" w:color="auto" w:fill="D9FF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FFDC" w:themeFill="accent6" w:themeFillTint="33"/>
      </w:tcPr>
    </w:tblStylePr>
    <w:tblStylePr w:type="band1Vert">
      <w:tblPr/>
      <w:tcPr>
        <w:shd w:val="clear" w:color="auto" w:fill="3FFFA8" w:themeFill="accent6" w:themeFillTint="7F"/>
      </w:tcPr>
    </w:tblStylePr>
    <w:tblStylePr w:type="band1Horz">
      <w:tblPr/>
      <w:tcPr>
        <w:tcBorders>
          <w:insideH w:val="single" w:sz="6" w:space="0" w:color="007D45" w:themeColor="accent6"/>
          <w:insideV w:val="single" w:sz="6" w:space="0" w:color="007D45" w:themeColor="accent6"/>
        </w:tcBorders>
        <w:shd w:val="clear" w:color="auto" w:fill="3FFFA8"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6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52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52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52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52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D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D8D"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C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5B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5B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5B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5B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C8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C85"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D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B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BF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7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61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61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61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61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B0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B0CF"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B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B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B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B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D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4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4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4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4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FFA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FFA8"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DDE453" w:themeColor="accent1" w:themeTint="BF"/>
        <w:left w:val="single" w:sz="8" w:space="0" w:color="DDE453" w:themeColor="accent1" w:themeTint="BF"/>
        <w:bottom w:val="single" w:sz="8" w:space="0" w:color="DDE453" w:themeColor="accent1" w:themeTint="BF"/>
        <w:right w:val="single" w:sz="8" w:space="0" w:color="DDE453" w:themeColor="accent1" w:themeTint="BF"/>
        <w:insideH w:val="single" w:sz="8" w:space="0" w:color="DDE453" w:themeColor="accent1" w:themeTint="BF"/>
      </w:tblBorders>
    </w:tblPr>
    <w:tblStylePr w:type="firstRow">
      <w:pPr>
        <w:spacing w:before="0" w:after="0" w:line="240" w:lineRule="auto"/>
      </w:pPr>
      <w:rPr>
        <w:b/>
        <w:bCs/>
        <w:color w:val="FFFFFF" w:themeColor="background1"/>
      </w:rPr>
      <w:tblPr/>
      <w:tcPr>
        <w:tcBorders>
          <w:top w:val="single" w:sz="8" w:space="0" w:color="DDE453" w:themeColor="accent1" w:themeTint="BF"/>
          <w:left w:val="single" w:sz="8" w:space="0" w:color="DDE453" w:themeColor="accent1" w:themeTint="BF"/>
          <w:bottom w:val="single" w:sz="8" w:space="0" w:color="DDE453" w:themeColor="accent1" w:themeTint="BF"/>
          <w:right w:val="single" w:sz="8" w:space="0" w:color="DDE453" w:themeColor="accent1" w:themeTint="BF"/>
          <w:insideH w:val="nil"/>
          <w:insideV w:val="nil"/>
        </w:tcBorders>
        <w:shd w:val="clear" w:color="auto" w:fill="CDD521" w:themeFill="accent1"/>
      </w:tcPr>
    </w:tblStylePr>
    <w:tblStylePr w:type="lastRow">
      <w:pPr>
        <w:spacing w:before="0" w:after="0" w:line="240" w:lineRule="auto"/>
      </w:pPr>
      <w:rPr>
        <w:b/>
        <w:bCs/>
      </w:rPr>
      <w:tblPr/>
      <w:tcPr>
        <w:tcBorders>
          <w:top w:val="double" w:sz="6" w:space="0" w:color="DDE453" w:themeColor="accent1" w:themeTint="BF"/>
          <w:left w:val="single" w:sz="8" w:space="0" w:color="DDE453" w:themeColor="accent1" w:themeTint="BF"/>
          <w:bottom w:val="single" w:sz="8" w:space="0" w:color="DDE453" w:themeColor="accent1" w:themeTint="BF"/>
          <w:right w:val="single" w:sz="8" w:space="0" w:color="DDE45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F6C6" w:themeFill="accent1" w:themeFillTint="3F"/>
      </w:tcPr>
    </w:tblStylePr>
    <w:tblStylePr w:type="band1Horz">
      <w:tblPr/>
      <w:tcPr>
        <w:tcBorders>
          <w:insideH w:val="nil"/>
          <w:insideV w:val="nil"/>
        </w:tcBorders>
        <w:shd w:val="clear" w:color="auto" w:fill="F4F6C6"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F28247" w:themeColor="accent2" w:themeTint="BF"/>
        <w:left w:val="single" w:sz="8" w:space="0" w:color="F28247" w:themeColor="accent2" w:themeTint="BF"/>
        <w:bottom w:val="single" w:sz="8" w:space="0" w:color="F28247" w:themeColor="accent2" w:themeTint="BF"/>
        <w:right w:val="single" w:sz="8" w:space="0" w:color="F28247" w:themeColor="accent2" w:themeTint="BF"/>
        <w:insideH w:val="single" w:sz="8" w:space="0" w:color="F28247" w:themeColor="accent2" w:themeTint="BF"/>
      </w:tblBorders>
    </w:tblPr>
    <w:tblStylePr w:type="firstRow">
      <w:pPr>
        <w:spacing w:before="0" w:after="0" w:line="240" w:lineRule="auto"/>
      </w:pPr>
      <w:rPr>
        <w:b/>
        <w:bCs/>
        <w:color w:val="FFFFFF" w:themeColor="background1"/>
      </w:rPr>
      <w:tblPr/>
      <w:tcPr>
        <w:tcBorders>
          <w:top w:val="single" w:sz="8" w:space="0" w:color="F28247" w:themeColor="accent2" w:themeTint="BF"/>
          <w:left w:val="single" w:sz="8" w:space="0" w:color="F28247" w:themeColor="accent2" w:themeTint="BF"/>
          <w:bottom w:val="single" w:sz="8" w:space="0" w:color="F28247" w:themeColor="accent2" w:themeTint="BF"/>
          <w:right w:val="single" w:sz="8" w:space="0" w:color="F28247" w:themeColor="accent2" w:themeTint="BF"/>
          <w:insideH w:val="nil"/>
          <w:insideV w:val="nil"/>
        </w:tcBorders>
        <w:shd w:val="clear" w:color="auto" w:fill="E95B10" w:themeFill="accent2"/>
      </w:tcPr>
    </w:tblStylePr>
    <w:tblStylePr w:type="lastRow">
      <w:pPr>
        <w:spacing w:before="0" w:after="0" w:line="240" w:lineRule="auto"/>
      </w:pPr>
      <w:rPr>
        <w:b/>
        <w:bCs/>
      </w:rPr>
      <w:tblPr/>
      <w:tcPr>
        <w:tcBorders>
          <w:top w:val="double" w:sz="6" w:space="0" w:color="F28247" w:themeColor="accent2" w:themeTint="BF"/>
          <w:left w:val="single" w:sz="8" w:space="0" w:color="F28247" w:themeColor="accent2" w:themeTint="BF"/>
          <w:bottom w:val="single" w:sz="8" w:space="0" w:color="F28247" w:themeColor="accent2" w:themeTint="BF"/>
          <w:right w:val="single" w:sz="8" w:space="0" w:color="F2824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5C2" w:themeFill="accent2" w:themeFillTint="3F"/>
      </w:tcPr>
    </w:tblStylePr>
    <w:tblStylePr w:type="band1Horz">
      <w:tblPr/>
      <w:tcPr>
        <w:tcBorders>
          <w:insideH w:val="nil"/>
          <w:insideV w:val="nil"/>
        </w:tcBorders>
        <w:shd w:val="clear" w:color="auto" w:fill="FBD5C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8A0FF" w:themeColor="accent3" w:themeTint="BF"/>
        <w:left w:val="single" w:sz="8" w:space="0" w:color="08A0FF" w:themeColor="accent3" w:themeTint="BF"/>
        <w:bottom w:val="single" w:sz="8" w:space="0" w:color="08A0FF" w:themeColor="accent3" w:themeTint="BF"/>
        <w:right w:val="single" w:sz="8" w:space="0" w:color="08A0FF" w:themeColor="accent3" w:themeTint="BF"/>
        <w:insideH w:val="single" w:sz="8" w:space="0" w:color="08A0FF" w:themeColor="accent3" w:themeTint="BF"/>
      </w:tblBorders>
    </w:tblPr>
    <w:tblStylePr w:type="firstRow">
      <w:pPr>
        <w:spacing w:before="0" w:after="0" w:line="240" w:lineRule="auto"/>
      </w:pPr>
      <w:rPr>
        <w:b/>
        <w:bCs/>
        <w:color w:val="FFFFFF" w:themeColor="background1"/>
      </w:rPr>
      <w:tblPr/>
      <w:tcPr>
        <w:tcBorders>
          <w:top w:val="single" w:sz="8" w:space="0" w:color="08A0FF" w:themeColor="accent3" w:themeTint="BF"/>
          <w:left w:val="single" w:sz="8" w:space="0" w:color="08A0FF" w:themeColor="accent3" w:themeTint="BF"/>
          <w:bottom w:val="single" w:sz="8" w:space="0" w:color="08A0FF" w:themeColor="accent3" w:themeTint="BF"/>
          <w:right w:val="single" w:sz="8" w:space="0" w:color="08A0FF" w:themeColor="accent3" w:themeTint="BF"/>
          <w:insideH w:val="nil"/>
          <w:insideV w:val="nil"/>
        </w:tcBorders>
        <w:shd w:val="clear" w:color="auto" w:fill="0070B5" w:themeFill="accent3"/>
      </w:tcPr>
    </w:tblStylePr>
    <w:tblStylePr w:type="lastRow">
      <w:pPr>
        <w:spacing w:before="0" w:after="0" w:line="240" w:lineRule="auto"/>
      </w:pPr>
      <w:rPr>
        <w:b/>
        <w:bCs/>
      </w:rPr>
      <w:tblPr/>
      <w:tcPr>
        <w:tcBorders>
          <w:top w:val="double" w:sz="6" w:space="0" w:color="08A0FF" w:themeColor="accent3" w:themeTint="BF"/>
          <w:left w:val="single" w:sz="8" w:space="0" w:color="08A0FF" w:themeColor="accent3" w:themeTint="BF"/>
          <w:bottom w:val="single" w:sz="8" w:space="0" w:color="08A0FF" w:themeColor="accent3" w:themeTint="BF"/>
          <w:right w:val="single" w:sz="8" w:space="0" w:color="08A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DFFF" w:themeFill="accent3" w:themeFillTint="3F"/>
      </w:tcPr>
    </w:tblStylePr>
    <w:tblStylePr w:type="band1Horz">
      <w:tblPr/>
      <w:tcPr>
        <w:tcBorders>
          <w:insideH w:val="nil"/>
          <w:insideV w:val="nil"/>
        </w:tcBorders>
        <w:shd w:val="clear" w:color="auto" w:fill="ADDF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B088B7" w:themeColor="accent4" w:themeTint="BF"/>
        <w:left w:val="single" w:sz="8" w:space="0" w:color="B088B7" w:themeColor="accent4" w:themeTint="BF"/>
        <w:bottom w:val="single" w:sz="8" w:space="0" w:color="B088B7" w:themeColor="accent4" w:themeTint="BF"/>
        <w:right w:val="single" w:sz="8" w:space="0" w:color="B088B7" w:themeColor="accent4" w:themeTint="BF"/>
        <w:insideH w:val="single" w:sz="8" w:space="0" w:color="B088B7" w:themeColor="accent4" w:themeTint="BF"/>
      </w:tblBorders>
    </w:tblPr>
    <w:tblStylePr w:type="firstRow">
      <w:pPr>
        <w:spacing w:before="0" w:after="0" w:line="240" w:lineRule="auto"/>
      </w:pPr>
      <w:rPr>
        <w:b/>
        <w:bCs/>
        <w:color w:val="FFFFFF" w:themeColor="background1"/>
      </w:rPr>
      <w:tblPr/>
      <w:tcPr>
        <w:tcBorders>
          <w:top w:val="single" w:sz="8" w:space="0" w:color="B088B7" w:themeColor="accent4" w:themeTint="BF"/>
          <w:left w:val="single" w:sz="8" w:space="0" w:color="B088B7" w:themeColor="accent4" w:themeTint="BF"/>
          <w:bottom w:val="single" w:sz="8" w:space="0" w:color="B088B7" w:themeColor="accent4" w:themeTint="BF"/>
          <w:right w:val="single" w:sz="8" w:space="0" w:color="B088B7" w:themeColor="accent4" w:themeTint="BF"/>
          <w:insideH w:val="nil"/>
          <w:insideV w:val="nil"/>
        </w:tcBorders>
        <w:shd w:val="clear" w:color="auto" w:fill="9761A0" w:themeFill="accent4"/>
      </w:tcPr>
    </w:tblStylePr>
    <w:tblStylePr w:type="lastRow">
      <w:pPr>
        <w:spacing w:before="0" w:after="0" w:line="240" w:lineRule="auto"/>
      </w:pPr>
      <w:rPr>
        <w:b/>
        <w:bCs/>
      </w:rPr>
      <w:tblPr/>
      <w:tcPr>
        <w:tcBorders>
          <w:top w:val="double" w:sz="6" w:space="0" w:color="B088B7" w:themeColor="accent4" w:themeTint="BF"/>
          <w:left w:val="single" w:sz="8" w:space="0" w:color="B088B7" w:themeColor="accent4" w:themeTint="BF"/>
          <w:bottom w:val="single" w:sz="8" w:space="0" w:color="B088B7" w:themeColor="accent4" w:themeTint="BF"/>
          <w:right w:val="single" w:sz="8" w:space="0" w:color="B088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D7E7" w:themeFill="accent4" w:themeFillTint="3F"/>
      </w:tcPr>
    </w:tblStylePr>
    <w:tblStylePr w:type="band1Horz">
      <w:tblPr/>
      <w:tcPr>
        <w:tcBorders>
          <w:insideH w:val="nil"/>
          <w:insideV w:val="nil"/>
        </w:tcBorders>
        <w:shd w:val="clear" w:color="auto" w:fill="E5D7E7"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C2C7CC" w:themeColor="accent5" w:themeTint="BF"/>
        <w:left w:val="single" w:sz="8" w:space="0" w:color="C2C7CC" w:themeColor="accent5" w:themeTint="BF"/>
        <w:bottom w:val="single" w:sz="8" w:space="0" w:color="C2C7CC" w:themeColor="accent5" w:themeTint="BF"/>
        <w:right w:val="single" w:sz="8" w:space="0" w:color="C2C7CC" w:themeColor="accent5" w:themeTint="BF"/>
        <w:insideH w:val="single" w:sz="8" w:space="0" w:color="C2C7CC" w:themeColor="accent5" w:themeTint="BF"/>
      </w:tblBorders>
    </w:tblPr>
    <w:tblStylePr w:type="firstRow">
      <w:pPr>
        <w:spacing w:before="0" w:after="0" w:line="240" w:lineRule="auto"/>
      </w:pPr>
      <w:rPr>
        <w:b/>
        <w:bCs/>
        <w:color w:val="FFFFFF" w:themeColor="background1"/>
      </w:rPr>
      <w:tblPr/>
      <w:tcPr>
        <w:tcBorders>
          <w:top w:val="single" w:sz="8" w:space="0" w:color="C2C7CC" w:themeColor="accent5" w:themeTint="BF"/>
          <w:left w:val="single" w:sz="8" w:space="0" w:color="C2C7CC" w:themeColor="accent5" w:themeTint="BF"/>
          <w:bottom w:val="single" w:sz="8" w:space="0" w:color="C2C7CC" w:themeColor="accent5" w:themeTint="BF"/>
          <w:right w:val="single" w:sz="8" w:space="0" w:color="C2C7CC" w:themeColor="accent5" w:themeTint="BF"/>
          <w:insideH w:val="nil"/>
          <w:insideV w:val="nil"/>
        </w:tcBorders>
        <w:shd w:val="clear" w:color="auto" w:fill="AEB5BB" w:themeFill="accent5"/>
      </w:tcPr>
    </w:tblStylePr>
    <w:tblStylePr w:type="lastRow">
      <w:pPr>
        <w:spacing w:before="0" w:after="0" w:line="240" w:lineRule="auto"/>
      </w:pPr>
      <w:rPr>
        <w:b/>
        <w:bCs/>
      </w:rPr>
      <w:tblPr/>
      <w:tcPr>
        <w:tcBorders>
          <w:top w:val="double" w:sz="6" w:space="0" w:color="C2C7CC" w:themeColor="accent5" w:themeTint="BF"/>
          <w:left w:val="single" w:sz="8" w:space="0" w:color="C2C7CC" w:themeColor="accent5" w:themeTint="BF"/>
          <w:bottom w:val="single" w:sz="8" w:space="0" w:color="C2C7CC" w:themeColor="accent5" w:themeTint="BF"/>
          <w:right w:val="single" w:sz="8" w:space="0" w:color="C2C7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EE" w:themeFill="accent5" w:themeFillTint="3F"/>
      </w:tcPr>
    </w:tblStylePr>
    <w:tblStylePr w:type="band1Horz">
      <w:tblPr/>
      <w:tcPr>
        <w:tcBorders>
          <w:insideH w:val="nil"/>
          <w:insideV w:val="nil"/>
        </w:tcBorders>
        <w:shd w:val="clear" w:color="auto" w:fill="EAECEE"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00DD79" w:themeColor="accent6" w:themeTint="BF"/>
        <w:left w:val="single" w:sz="8" w:space="0" w:color="00DD79" w:themeColor="accent6" w:themeTint="BF"/>
        <w:bottom w:val="single" w:sz="8" w:space="0" w:color="00DD79" w:themeColor="accent6" w:themeTint="BF"/>
        <w:right w:val="single" w:sz="8" w:space="0" w:color="00DD79" w:themeColor="accent6" w:themeTint="BF"/>
        <w:insideH w:val="single" w:sz="8" w:space="0" w:color="00DD79" w:themeColor="accent6" w:themeTint="BF"/>
      </w:tblBorders>
    </w:tblPr>
    <w:tblStylePr w:type="firstRow">
      <w:pPr>
        <w:spacing w:before="0" w:after="0" w:line="240" w:lineRule="auto"/>
      </w:pPr>
      <w:rPr>
        <w:b/>
        <w:bCs/>
        <w:color w:val="FFFFFF" w:themeColor="background1"/>
      </w:rPr>
      <w:tblPr/>
      <w:tcPr>
        <w:tcBorders>
          <w:top w:val="single" w:sz="8" w:space="0" w:color="00DD79" w:themeColor="accent6" w:themeTint="BF"/>
          <w:left w:val="single" w:sz="8" w:space="0" w:color="00DD79" w:themeColor="accent6" w:themeTint="BF"/>
          <w:bottom w:val="single" w:sz="8" w:space="0" w:color="00DD79" w:themeColor="accent6" w:themeTint="BF"/>
          <w:right w:val="single" w:sz="8" w:space="0" w:color="00DD79" w:themeColor="accent6" w:themeTint="BF"/>
          <w:insideH w:val="nil"/>
          <w:insideV w:val="nil"/>
        </w:tcBorders>
        <w:shd w:val="clear" w:color="auto" w:fill="007D45" w:themeFill="accent6"/>
      </w:tcPr>
    </w:tblStylePr>
    <w:tblStylePr w:type="lastRow">
      <w:pPr>
        <w:spacing w:before="0" w:after="0" w:line="240" w:lineRule="auto"/>
      </w:pPr>
      <w:rPr>
        <w:b/>
        <w:bCs/>
      </w:rPr>
      <w:tblPr/>
      <w:tcPr>
        <w:tcBorders>
          <w:top w:val="double" w:sz="6" w:space="0" w:color="00DD79" w:themeColor="accent6" w:themeTint="BF"/>
          <w:left w:val="single" w:sz="8" w:space="0" w:color="00DD79" w:themeColor="accent6" w:themeTint="BF"/>
          <w:bottom w:val="single" w:sz="8" w:space="0" w:color="00DD79" w:themeColor="accent6" w:themeTint="BF"/>
          <w:right w:val="single" w:sz="8" w:space="0" w:color="00DD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9FFFD4" w:themeFill="accent6" w:themeFillTint="3F"/>
      </w:tcPr>
    </w:tblStylePr>
    <w:tblStylePr w:type="band1Horz">
      <w:tblPr/>
      <w:tcPr>
        <w:tcBorders>
          <w:insideH w:val="nil"/>
          <w:insideV w:val="nil"/>
        </w:tcBorders>
        <w:shd w:val="clear" w:color="auto" w:fill="9FFFD4"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52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521" w:themeFill="accent1"/>
      </w:tcPr>
    </w:tblStylePr>
    <w:tblStylePr w:type="lastCol">
      <w:rPr>
        <w:b/>
        <w:bCs/>
        <w:color w:val="FFFFFF" w:themeColor="background1"/>
      </w:rPr>
      <w:tblPr/>
      <w:tcPr>
        <w:tcBorders>
          <w:left w:val="nil"/>
          <w:right w:val="nil"/>
          <w:insideH w:val="nil"/>
          <w:insideV w:val="nil"/>
        </w:tcBorders>
        <w:shd w:val="clear" w:color="auto" w:fill="CDD52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5B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5B10" w:themeFill="accent2"/>
      </w:tcPr>
    </w:tblStylePr>
    <w:tblStylePr w:type="lastCol">
      <w:rPr>
        <w:b/>
        <w:bCs/>
        <w:color w:val="FFFFFF" w:themeColor="background1"/>
      </w:rPr>
      <w:tblPr/>
      <w:tcPr>
        <w:tcBorders>
          <w:left w:val="nil"/>
          <w:right w:val="nil"/>
          <w:insideH w:val="nil"/>
          <w:insideV w:val="nil"/>
        </w:tcBorders>
        <w:shd w:val="clear" w:color="auto" w:fill="E95B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B5" w:themeFill="accent3"/>
      </w:tcPr>
    </w:tblStylePr>
    <w:tblStylePr w:type="lastCol">
      <w:rPr>
        <w:b/>
        <w:bCs/>
        <w:color w:val="FFFFFF" w:themeColor="background1"/>
      </w:rPr>
      <w:tblPr/>
      <w:tcPr>
        <w:tcBorders>
          <w:left w:val="nil"/>
          <w:right w:val="nil"/>
          <w:insideH w:val="nil"/>
          <w:insideV w:val="nil"/>
        </w:tcBorders>
        <w:shd w:val="clear" w:color="auto" w:fill="0070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61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61A0" w:themeFill="accent4"/>
      </w:tcPr>
    </w:tblStylePr>
    <w:tblStylePr w:type="lastCol">
      <w:rPr>
        <w:b/>
        <w:bCs/>
        <w:color w:val="FFFFFF" w:themeColor="background1"/>
      </w:rPr>
      <w:tblPr/>
      <w:tcPr>
        <w:tcBorders>
          <w:left w:val="nil"/>
          <w:right w:val="nil"/>
          <w:insideH w:val="nil"/>
          <w:insideV w:val="nil"/>
        </w:tcBorders>
        <w:shd w:val="clear" w:color="auto" w:fill="9761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B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BB" w:themeFill="accent5"/>
      </w:tcPr>
    </w:tblStylePr>
    <w:tblStylePr w:type="lastCol">
      <w:rPr>
        <w:b/>
        <w:bCs/>
        <w:color w:val="FFFFFF" w:themeColor="background1"/>
      </w:rPr>
      <w:tblPr/>
      <w:tcPr>
        <w:tcBorders>
          <w:left w:val="nil"/>
          <w:right w:val="nil"/>
          <w:insideH w:val="nil"/>
          <w:insideV w:val="nil"/>
        </w:tcBorders>
        <w:shd w:val="clear" w:color="auto" w:fill="AEB5B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4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45" w:themeFill="accent6"/>
      </w:tcPr>
    </w:tblStylePr>
    <w:tblStylePr w:type="lastCol">
      <w:rPr>
        <w:b/>
        <w:bCs/>
        <w:color w:val="FFFFFF" w:themeColor="background1"/>
      </w:rPr>
      <w:tblPr/>
      <w:tcPr>
        <w:tcBorders>
          <w:left w:val="nil"/>
          <w:right w:val="nil"/>
          <w:insideH w:val="nil"/>
          <w:insideV w:val="nil"/>
        </w:tcBorders>
        <w:shd w:val="clear" w:color="auto" w:fill="007D4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CDD52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9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89F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89F18" w:themeFill="accent1" w:themeFillShade="BF"/>
      </w:tcPr>
    </w:tblStylePr>
    <w:tblStylePr w:type="band1Vert">
      <w:tblPr/>
      <w:tcPr>
        <w:tcBorders>
          <w:top w:val="nil"/>
          <w:left w:val="nil"/>
          <w:bottom w:val="nil"/>
          <w:right w:val="nil"/>
          <w:insideH w:val="nil"/>
          <w:insideV w:val="nil"/>
        </w:tcBorders>
        <w:shd w:val="clear" w:color="auto" w:fill="989F18" w:themeFill="accent1" w:themeFillShade="BF"/>
      </w:tcPr>
    </w:tblStylePr>
    <w:tblStylePr w:type="band1Horz">
      <w:tblPr/>
      <w:tcPr>
        <w:tcBorders>
          <w:top w:val="nil"/>
          <w:left w:val="nil"/>
          <w:bottom w:val="nil"/>
          <w:right w:val="nil"/>
          <w:insideH w:val="nil"/>
          <w:insideV w:val="nil"/>
        </w:tcBorders>
        <w:shd w:val="clear" w:color="auto" w:fill="989F18"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E95B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E44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E440C" w:themeFill="accent2" w:themeFillShade="BF"/>
      </w:tcPr>
    </w:tblStylePr>
    <w:tblStylePr w:type="band1Vert">
      <w:tblPr/>
      <w:tcPr>
        <w:tcBorders>
          <w:top w:val="nil"/>
          <w:left w:val="nil"/>
          <w:bottom w:val="nil"/>
          <w:right w:val="nil"/>
          <w:insideH w:val="nil"/>
          <w:insideV w:val="nil"/>
        </w:tcBorders>
        <w:shd w:val="clear" w:color="auto" w:fill="AE440C" w:themeFill="accent2" w:themeFillShade="BF"/>
      </w:tcPr>
    </w:tblStylePr>
    <w:tblStylePr w:type="band1Horz">
      <w:tblPr/>
      <w:tcPr>
        <w:tcBorders>
          <w:top w:val="nil"/>
          <w:left w:val="nil"/>
          <w:bottom w:val="nil"/>
          <w:right w:val="nil"/>
          <w:insideH w:val="nil"/>
          <w:insideV w:val="nil"/>
        </w:tcBorders>
        <w:shd w:val="clear" w:color="auto" w:fill="AE440C"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70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7" w:themeFill="accent3" w:themeFillShade="BF"/>
      </w:tcPr>
    </w:tblStylePr>
    <w:tblStylePr w:type="band1Vert">
      <w:tblPr/>
      <w:tcPr>
        <w:tcBorders>
          <w:top w:val="nil"/>
          <w:left w:val="nil"/>
          <w:bottom w:val="nil"/>
          <w:right w:val="nil"/>
          <w:insideH w:val="nil"/>
          <w:insideV w:val="nil"/>
        </w:tcBorders>
        <w:shd w:val="clear" w:color="auto" w:fill="005387" w:themeFill="accent3" w:themeFillShade="BF"/>
      </w:tcPr>
    </w:tblStylePr>
    <w:tblStylePr w:type="band1Horz">
      <w:tblPr/>
      <w:tcPr>
        <w:tcBorders>
          <w:top w:val="nil"/>
          <w:left w:val="nil"/>
          <w:bottom w:val="nil"/>
          <w:right w:val="nil"/>
          <w:insideH w:val="nil"/>
          <w:insideV w:val="nil"/>
        </w:tcBorders>
        <w:shd w:val="clear" w:color="auto" w:fill="005387"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9761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0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48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4878" w:themeFill="accent4" w:themeFillShade="BF"/>
      </w:tcPr>
    </w:tblStylePr>
    <w:tblStylePr w:type="band1Vert">
      <w:tblPr/>
      <w:tcPr>
        <w:tcBorders>
          <w:top w:val="nil"/>
          <w:left w:val="nil"/>
          <w:bottom w:val="nil"/>
          <w:right w:val="nil"/>
          <w:insideH w:val="nil"/>
          <w:insideV w:val="nil"/>
        </w:tcBorders>
        <w:shd w:val="clear" w:color="auto" w:fill="714878" w:themeFill="accent4" w:themeFillShade="BF"/>
      </w:tcPr>
    </w:tblStylePr>
    <w:tblStylePr w:type="band1Horz">
      <w:tblPr/>
      <w:tcPr>
        <w:tcBorders>
          <w:top w:val="nil"/>
          <w:left w:val="nil"/>
          <w:bottom w:val="nil"/>
          <w:right w:val="nil"/>
          <w:insideH w:val="nil"/>
          <w:insideV w:val="nil"/>
        </w:tcBorders>
        <w:shd w:val="clear" w:color="auto" w:fill="714878"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AEB5B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6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C8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C8791" w:themeFill="accent5" w:themeFillShade="BF"/>
      </w:tcPr>
    </w:tblStylePr>
    <w:tblStylePr w:type="band1Vert">
      <w:tblPr/>
      <w:tcPr>
        <w:tcBorders>
          <w:top w:val="nil"/>
          <w:left w:val="nil"/>
          <w:bottom w:val="nil"/>
          <w:right w:val="nil"/>
          <w:insideH w:val="nil"/>
          <w:insideV w:val="nil"/>
        </w:tcBorders>
        <w:shd w:val="clear" w:color="auto" w:fill="7C8791" w:themeFill="accent5" w:themeFillShade="BF"/>
      </w:tcPr>
    </w:tblStylePr>
    <w:tblStylePr w:type="band1Horz">
      <w:tblPr/>
      <w:tcPr>
        <w:tcBorders>
          <w:top w:val="nil"/>
          <w:left w:val="nil"/>
          <w:bottom w:val="nil"/>
          <w:right w:val="nil"/>
          <w:insideH w:val="nil"/>
          <w:insideV w:val="nil"/>
        </w:tcBorders>
        <w:shd w:val="clear" w:color="auto" w:fill="7C8791"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007D4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D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D33" w:themeFill="accent6" w:themeFillShade="BF"/>
      </w:tcPr>
    </w:tblStylePr>
    <w:tblStylePr w:type="band1Vert">
      <w:tblPr/>
      <w:tcPr>
        <w:tcBorders>
          <w:top w:val="nil"/>
          <w:left w:val="nil"/>
          <w:bottom w:val="nil"/>
          <w:right w:val="nil"/>
          <w:insideH w:val="nil"/>
          <w:insideV w:val="nil"/>
        </w:tcBorders>
        <w:shd w:val="clear" w:color="auto" w:fill="005D33" w:themeFill="accent6" w:themeFillShade="BF"/>
      </w:tcPr>
    </w:tblStylePr>
    <w:tblStylePr w:type="band1Horz">
      <w:tblPr/>
      <w:tcPr>
        <w:tcBorders>
          <w:top w:val="nil"/>
          <w:left w:val="nil"/>
          <w:bottom w:val="nil"/>
          <w:right w:val="nil"/>
          <w:insideH w:val="nil"/>
          <w:insideV w:val="nil"/>
        </w:tcBorders>
        <w:shd w:val="clear" w:color="auto" w:fill="005D33"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CDD521" w:themeColor="accent1"/>
        <w:left w:val="single" w:sz="8" w:space="0" w:color="CDD521" w:themeColor="accent1"/>
        <w:bottom w:val="single" w:sz="8" w:space="0" w:color="CDD521" w:themeColor="accent1"/>
        <w:right w:val="single" w:sz="8" w:space="0" w:color="CDD521" w:themeColor="accent1"/>
      </w:tblBorders>
    </w:tblPr>
    <w:tblStylePr w:type="firstRow">
      <w:pPr>
        <w:spacing w:before="0" w:after="0" w:line="240" w:lineRule="auto"/>
      </w:pPr>
      <w:rPr>
        <w:b/>
        <w:bCs/>
        <w:color w:val="FFFFFF" w:themeColor="background1"/>
      </w:rPr>
      <w:tblPr/>
      <w:tcPr>
        <w:shd w:val="clear" w:color="auto" w:fill="CDD521" w:themeFill="accent1"/>
      </w:tcPr>
    </w:tblStylePr>
    <w:tblStylePr w:type="lastRow">
      <w:pPr>
        <w:spacing w:before="0" w:after="0" w:line="240" w:lineRule="auto"/>
      </w:pPr>
      <w:rPr>
        <w:b/>
        <w:bCs/>
      </w:rPr>
      <w:tblPr/>
      <w:tcPr>
        <w:tcBorders>
          <w:top w:val="double" w:sz="6" w:space="0" w:color="CDD521" w:themeColor="accent1"/>
          <w:left w:val="single" w:sz="8" w:space="0" w:color="CDD521" w:themeColor="accent1"/>
          <w:bottom w:val="single" w:sz="8" w:space="0" w:color="CDD521" w:themeColor="accent1"/>
          <w:right w:val="single" w:sz="8" w:space="0" w:color="CDD521" w:themeColor="accent1"/>
        </w:tcBorders>
      </w:tcPr>
    </w:tblStylePr>
    <w:tblStylePr w:type="firstCol">
      <w:rPr>
        <w:b/>
        <w:bCs/>
      </w:rPr>
    </w:tblStylePr>
    <w:tblStylePr w:type="lastCol">
      <w:rPr>
        <w:b/>
        <w:bCs/>
      </w:rPr>
    </w:tblStylePr>
    <w:tblStylePr w:type="band1Vert">
      <w:tblPr/>
      <w:tcPr>
        <w:tcBorders>
          <w:top w:val="single" w:sz="8" w:space="0" w:color="CDD521" w:themeColor="accent1"/>
          <w:left w:val="single" w:sz="8" w:space="0" w:color="CDD521" w:themeColor="accent1"/>
          <w:bottom w:val="single" w:sz="8" w:space="0" w:color="CDD521" w:themeColor="accent1"/>
          <w:right w:val="single" w:sz="8" w:space="0" w:color="CDD521" w:themeColor="accent1"/>
        </w:tcBorders>
      </w:tcPr>
    </w:tblStylePr>
    <w:tblStylePr w:type="band1Horz">
      <w:tblPr/>
      <w:tcPr>
        <w:tcBorders>
          <w:top w:val="single" w:sz="8" w:space="0" w:color="CDD521" w:themeColor="accent1"/>
          <w:left w:val="single" w:sz="8" w:space="0" w:color="CDD521" w:themeColor="accent1"/>
          <w:bottom w:val="single" w:sz="8" w:space="0" w:color="CDD521" w:themeColor="accent1"/>
          <w:right w:val="single" w:sz="8" w:space="0" w:color="CDD521"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E95B10" w:themeColor="accent2"/>
        <w:left w:val="single" w:sz="8" w:space="0" w:color="E95B10" w:themeColor="accent2"/>
        <w:bottom w:val="single" w:sz="8" w:space="0" w:color="E95B10" w:themeColor="accent2"/>
        <w:right w:val="single" w:sz="8" w:space="0" w:color="E95B10" w:themeColor="accent2"/>
      </w:tblBorders>
    </w:tblPr>
    <w:tblStylePr w:type="firstRow">
      <w:pPr>
        <w:spacing w:before="0" w:after="0" w:line="240" w:lineRule="auto"/>
      </w:pPr>
      <w:rPr>
        <w:b/>
        <w:bCs/>
        <w:color w:val="FFFFFF" w:themeColor="background1"/>
      </w:rPr>
      <w:tblPr/>
      <w:tcPr>
        <w:shd w:val="clear" w:color="auto" w:fill="E95B10" w:themeFill="accent2"/>
      </w:tcPr>
    </w:tblStylePr>
    <w:tblStylePr w:type="lastRow">
      <w:pPr>
        <w:spacing w:before="0" w:after="0" w:line="240" w:lineRule="auto"/>
      </w:pPr>
      <w:rPr>
        <w:b/>
        <w:bCs/>
      </w:rPr>
      <w:tblPr/>
      <w:tcPr>
        <w:tcBorders>
          <w:top w:val="double" w:sz="6" w:space="0" w:color="E95B10" w:themeColor="accent2"/>
          <w:left w:val="single" w:sz="8" w:space="0" w:color="E95B10" w:themeColor="accent2"/>
          <w:bottom w:val="single" w:sz="8" w:space="0" w:color="E95B10" w:themeColor="accent2"/>
          <w:right w:val="single" w:sz="8" w:space="0" w:color="E95B10" w:themeColor="accent2"/>
        </w:tcBorders>
      </w:tcPr>
    </w:tblStylePr>
    <w:tblStylePr w:type="firstCol">
      <w:rPr>
        <w:b/>
        <w:bCs/>
      </w:rPr>
    </w:tblStylePr>
    <w:tblStylePr w:type="lastCol">
      <w:rPr>
        <w:b/>
        <w:bCs/>
      </w:rPr>
    </w:tblStylePr>
    <w:tblStylePr w:type="band1Vert">
      <w:tblPr/>
      <w:tcPr>
        <w:tcBorders>
          <w:top w:val="single" w:sz="8" w:space="0" w:color="E95B10" w:themeColor="accent2"/>
          <w:left w:val="single" w:sz="8" w:space="0" w:color="E95B10" w:themeColor="accent2"/>
          <w:bottom w:val="single" w:sz="8" w:space="0" w:color="E95B10" w:themeColor="accent2"/>
          <w:right w:val="single" w:sz="8" w:space="0" w:color="E95B10" w:themeColor="accent2"/>
        </w:tcBorders>
      </w:tcPr>
    </w:tblStylePr>
    <w:tblStylePr w:type="band1Horz">
      <w:tblPr/>
      <w:tcPr>
        <w:tcBorders>
          <w:top w:val="single" w:sz="8" w:space="0" w:color="E95B10" w:themeColor="accent2"/>
          <w:left w:val="single" w:sz="8" w:space="0" w:color="E95B10" w:themeColor="accent2"/>
          <w:bottom w:val="single" w:sz="8" w:space="0" w:color="E95B10" w:themeColor="accent2"/>
          <w:right w:val="single" w:sz="8" w:space="0" w:color="E95B1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70B5" w:themeColor="accent3"/>
        <w:left w:val="single" w:sz="8" w:space="0" w:color="0070B5" w:themeColor="accent3"/>
        <w:bottom w:val="single" w:sz="8" w:space="0" w:color="0070B5" w:themeColor="accent3"/>
        <w:right w:val="single" w:sz="8" w:space="0" w:color="0070B5" w:themeColor="accent3"/>
      </w:tblBorders>
    </w:tblPr>
    <w:tblStylePr w:type="firstRow">
      <w:pPr>
        <w:spacing w:before="0" w:after="0" w:line="240" w:lineRule="auto"/>
      </w:pPr>
      <w:rPr>
        <w:b/>
        <w:bCs/>
        <w:color w:val="FFFFFF" w:themeColor="background1"/>
      </w:rPr>
      <w:tblPr/>
      <w:tcPr>
        <w:shd w:val="clear" w:color="auto" w:fill="0070B5" w:themeFill="accent3"/>
      </w:tcPr>
    </w:tblStylePr>
    <w:tblStylePr w:type="lastRow">
      <w:pPr>
        <w:spacing w:before="0" w:after="0" w:line="240" w:lineRule="auto"/>
      </w:pPr>
      <w:rPr>
        <w:b/>
        <w:bCs/>
      </w:rPr>
      <w:tblPr/>
      <w:tcPr>
        <w:tcBorders>
          <w:top w:val="double" w:sz="6" w:space="0" w:color="0070B5" w:themeColor="accent3"/>
          <w:left w:val="single" w:sz="8" w:space="0" w:color="0070B5" w:themeColor="accent3"/>
          <w:bottom w:val="single" w:sz="8" w:space="0" w:color="0070B5" w:themeColor="accent3"/>
          <w:right w:val="single" w:sz="8" w:space="0" w:color="0070B5" w:themeColor="accent3"/>
        </w:tcBorders>
      </w:tcPr>
    </w:tblStylePr>
    <w:tblStylePr w:type="firstCol">
      <w:rPr>
        <w:b/>
        <w:bCs/>
      </w:rPr>
    </w:tblStylePr>
    <w:tblStylePr w:type="lastCol">
      <w:rPr>
        <w:b/>
        <w:bCs/>
      </w:rPr>
    </w:tblStylePr>
    <w:tblStylePr w:type="band1Vert">
      <w:tblPr/>
      <w:tcPr>
        <w:tcBorders>
          <w:top w:val="single" w:sz="8" w:space="0" w:color="0070B5" w:themeColor="accent3"/>
          <w:left w:val="single" w:sz="8" w:space="0" w:color="0070B5" w:themeColor="accent3"/>
          <w:bottom w:val="single" w:sz="8" w:space="0" w:color="0070B5" w:themeColor="accent3"/>
          <w:right w:val="single" w:sz="8" w:space="0" w:color="0070B5" w:themeColor="accent3"/>
        </w:tcBorders>
      </w:tcPr>
    </w:tblStylePr>
    <w:tblStylePr w:type="band1Horz">
      <w:tblPr/>
      <w:tcPr>
        <w:tcBorders>
          <w:top w:val="single" w:sz="8" w:space="0" w:color="0070B5" w:themeColor="accent3"/>
          <w:left w:val="single" w:sz="8" w:space="0" w:color="0070B5" w:themeColor="accent3"/>
          <w:bottom w:val="single" w:sz="8" w:space="0" w:color="0070B5" w:themeColor="accent3"/>
          <w:right w:val="single" w:sz="8" w:space="0" w:color="0070B5"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9761A0" w:themeColor="accent4"/>
        <w:left w:val="single" w:sz="8" w:space="0" w:color="9761A0" w:themeColor="accent4"/>
        <w:bottom w:val="single" w:sz="8" w:space="0" w:color="9761A0" w:themeColor="accent4"/>
        <w:right w:val="single" w:sz="8" w:space="0" w:color="9761A0" w:themeColor="accent4"/>
      </w:tblBorders>
    </w:tblPr>
    <w:tblStylePr w:type="firstRow">
      <w:pPr>
        <w:spacing w:before="0" w:after="0" w:line="240" w:lineRule="auto"/>
      </w:pPr>
      <w:rPr>
        <w:b/>
        <w:bCs/>
        <w:color w:val="FFFFFF" w:themeColor="background1"/>
      </w:rPr>
      <w:tblPr/>
      <w:tcPr>
        <w:shd w:val="clear" w:color="auto" w:fill="9761A0" w:themeFill="accent4"/>
      </w:tcPr>
    </w:tblStylePr>
    <w:tblStylePr w:type="lastRow">
      <w:pPr>
        <w:spacing w:before="0" w:after="0" w:line="240" w:lineRule="auto"/>
      </w:pPr>
      <w:rPr>
        <w:b/>
        <w:bCs/>
      </w:rPr>
      <w:tblPr/>
      <w:tcPr>
        <w:tcBorders>
          <w:top w:val="double" w:sz="6" w:space="0" w:color="9761A0" w:themeColor="accent4"/>
          <w:left w:val="single" w:sz="8" w:space="0" w:color="9761A0" w:themeColor="accent4"/>
          <w:bottom w:val="single" w:sz="8" w:space="0" w:color="9761A0" w:themeColor="accent4"/>
          <w:right w:val="single" w:sz="8" w:space="0" w:color="9761A0" w:themeColor="accent4"/>
        </w:tcBorders>
      </w:tcPr>
    </w:tblStylePr>
    <w:tblStylePr w:type="firstCol">
      <w:rPr>
        <w:b/>
        <w:bCs/>
      </w:rPr>
    </w:tblStylePr>
    <w:tblStylePr w:type="lastCol">
      <w:rPr>
        <w:b/>
        <w:bCs/>
      </w:rPr>
    </w:tblStylePr>
    <w:tblStylePr w:type="band1Vert">
      <w:tblPr/>
      <w:tcPr>
        <w:tcBorders>
          <w:top w:val="single" w:sz="8" w:space="0" w:color="9761A0" w:themeColor="accent4"/>
          <w:left w:val="single" w:sz="8" w:space="0" w:color="9761A0" w:themeColor="accent4"/>
          <w:bottom w:val="single" w:sz="8" w:space="0" w:color="9761A0" w:themeColor="accent4"/>
          <w:right w:val="single" w:sz="8" w:space="0" w:color="9761A0" w:themeColor="accent4"/>
        </w:tcBorders>
      </w:tcPr>
    </w:tblStylePr>
    <w:tblStylePr w:type="band1Horz">
      <w:tblPr/>
      <w:tcPr>
        <w:tcBorders>
          <w:top w:val="single" w:sz="8" w:space="0" w:color="9761A0" w:themeColor="accent4"/>
          <w:left w:val="single" w:sz="8" w:space="0" w:color="9761A0" w:themeColor="accent4"/>
          <w:bottom w:val="single" w:sz="8" w:space="0" w:color="9761A0" w:themeColor="accent4"/>
          <w:right w:val="single" w:sz="8" w:space="0" w:color="9761A0"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AEB5BB" w:themeColor="accent5"/>
        <w:left w:val="single" w:sz="8" w:space="0" w:color="AEB5BB" w:themeColor="accent5"/>
        <w:bottom w:val="single" w:sz="8" w:space="0" w:color="AEB5BB" w:themeColor="accent5"/>
        <w:right w:val="single" w:sz="8" w:space="0" w:color="AEB5BB" w:themeColor="accent5"/>
      </w:tblBorders>
    </w:tblPr>
    <w:tblStylePr w:type="firstRow">
      <w:pPr>
        <w:spacing w:before="0" w:after="0" w:line="240" w:lineRule="auto"/>
      </w:pPr>
      <w:rPr>
        <w:b/>
        <w:bCs/>
        <w:color w:val="FFFFFF" w:themeColor="background1"/>
      </w:rPr>
      <w:tblPr/>
      <w:tcPr>
        <w:shd w:val="clear" w:color="auto" w:fill="AEB5BB" w:themeFill="accent5"/>
      </w:tcPr>
    </w:tblStylePr>
    <w:tblStylePr w:type="lastRow">
      <w:pPr>
        <w:spacing w:before="0" w:after="0" w:line="240" w:lineRule="auto"/>
      </w:pPr>
      <w:rPr>
        <w:b/>
        <w:bCs/>
      </w:rPr>
      <w:tblPr/>
      <w:tcPr>
        <w:tcBorders>
          <w:top w:val="double" w:sz="6" w:space="0" w:color="AEB5BB" w:themeColor="accent5"/>
          <w:left w:val="single" w:sz="8" w:space="0" w:color="AEB5BB" w:themeColor="accent5"/>
          <w:bottom w:val="single" w:sz="8" w:space="0" w:color="AEB5BB" w:themeColor="accent5"/>
          <w:right w:val="single" w:sz="8" w:space="0" w:color="AEB5BB" w:themeColor="accent5"/>
        </w:tcBorders>
      </w:tcPr>
    </w:tblStylePr>
    <w:tblStylePr w:type="firstCol">
      <w:rPr>
        <w:b/>
        <w:bCs/>
      </w:rPr>
    </w:tblStylePr>
    <w:tblStylePr w:type="lastCol">
      <w:rPr>
        <w:b/>
        <w:bCs/>
      </w:rPr>
    </w:tblStylePr>
    <w:tblStylePr w:type="band1Vert">
      <w:tblPr/>
      <w:tcPr>
        <w:tcBorders>
          <w:top w:val="single" w:sz="8" w:space="0" w:color="AEB5BB" w:themeColor="accent5"/>
          <w:left w:val="single" w:sz="8" w:space="0" w:color="AEB5BB" w:themeColor="accent5"/>
          <w:bottom w:val="single" w:sz="8" w:space="0" w:color="AEB5BB" w:themeColor="accent5"/>
          <w:right w:val="single" w:sz="8" w:space="0" w:color="AEB5BB" w:themeColor="accent5"/>
        </w:tcBorders>
      </w:tcPr>
    </w:tblStylePr>
    <w:tblStylePr w:type="band1Horz">
      <w:tblPr/>
      <w:tcPr>
        <w:tcBorders>
          <w:top w:val="single" w:sz="8" w:space="0" w:color="AEB5BB" w:themeColor="accent5"/>
          <w:left w:val="single" w:sz="8" w:space="0" w:color="AEB5BB" w:themeColor="accent5"/>
          <w:bottom w:val="single" w:sz="8" w:space="0" w:color="AEB5BB" w:themeColor="accent5"/>
          <w:right w:val="single" w:sz="8" w:space="0" w:color="AEB5BB"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007D45" w:themeColor="accent6"/>
        <w:left w:val="single" w:sz="8" w:space="0" w:color="007D45" w:themeColor="accent6"/>
        <w:bottom w:val="single" w:sz="8" w:space="0" w:color="007D45" w:themeColor="accent6"/>
        <w:right w:val="single" w:sz="8" w:space="0" w:color="007D45" w:themeColor="accent6"/>
      </w:tblBorders>
    </w:tblPr>
    <w:tblStylePr w:type="firstRow">
      <w:pPr>
        <w:spacing w:before="0" w:after="0" w:line="240" w:lineRule="auto"/>
      </w:pPr>
      <w:rPr>
        <w:b/>
        <w:bCs/>
        <w:color w:val="FFFFFF" w:themeColor="background1"/>
      </w:rPr>
      <w:tblPr/>
      <w:tcPr>
        <w:shd w:val="clear" w:color="auto" w:fill="007D45" w:themeFill="accent6"/>
      </w:tcPr>
    </w:tblStylePr>
    <w:tblStylePr w:type="lastRow">
      <w:pPr>
        <w:spacing w:before="0" w:after="0" w:line="240" w:lineRule="auto"/>
      </w:pPr>
      <w:rPr>
        <w:b/>
        <w:bCs/>
      </w:rPr>
      <w:tblPr/>
      <w:tcPr>
        <w:tcBorders>
          <w:top w:val="double" w:sz="6" w:space="0" w:color="007D45" w:themeColor="accent6"/>
          <w:left w:val="single" w:sz="8" w:space="0" w:color="007D45" w:themeColor="accent6"/>
          <w:bottom w:val="single" w:sz="8" w:space="0" w:color="007D45" w:themeColor="accent6"/>
          <w:right w:val="single" w:sz="8" w:space="0" w:color="007D45" w:themeColor="accent6"/>
        </w:tcBorders>
      </w:tcPr>
    </w:tblStylePr>
    <w:tblStylePr w:type="firstCol">
      <w:rPr>
        <w:b/>
        <w:bCs/>
      </w:rPr>
    </w:tblStylePr>
    <w:tblStylePr w:type="lastCol">
      <w:rPr>
        <w:b/>
        <w:bCs/>
      </w:rPr>
    </w:tblStylePr>
    <w:tblStylePr w:type="band1Vert">
      <w:tblPr/>
      <w:tcPr>
        <w:tcBorders>
          <w:top w:val="single" w:sz="8" w:space="0" w:color="007D45" w:themeColor="accent6"/>
          <w:left w:val="single" w:sz="8" w:space="0" w:color="007D45" w:themeColor="accent6"/>
          <w:bottom w:val="single" w:sz="8" w:space="0" w:color="007D45" w:themeColor="accent6"/>
          <w:right w:val="single" w:sz="8" w:space="0" w:color="007D45" w:themeColor="accent6"/>
        </w:tcBorders>
      </w:tcPr>
    </w:tblStylePr>
    <w:tblStylePr w:type="band1Horz">
      <w:tblPr/>
      <w:tcPr>
        <w:tcBorders>
          <w:top w:val="single" w:sz="8" w:space="0" w:color="007D45" w:themeColor="accent6"/>
          <w:left w:val="single" w:sz="8" w:space="0" w:color="007D45" w:themeColor="accent6"/>
          <w:bottom w:val="single" w:sz="8" w:space="0" w:color="007D45" w:themeColor="accent6"/>
          <w:right w:val="single" w:sz="8" w:space="0" w:color="007D45"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CDD521" w:themeColor="accent1"/>
        <w:left w:val="single" w:sz="8" w:space="0" w:color="CDD521" w:themeColor="accent1"/>
        <w:bottom w:val="single" w:sz="8" w:space="0" w:color="CDD521" w:themeColor="accent1"/>
        <w:right w:val="single" w:sz="8" w:space="0" w:color="CDD521" w:themeColor="accent1"/>
        <w:insideH w:val="single" w:sz="8" w:space="0" w:color="CDD521" w:themeColor="accent1"/>
        <w:insideV w:val="single" w:sz="8" w:space="0" w:color="CDD52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521" w:themeColor="accent1"/>
          <w:left w:val="single" w:sz="8" w:space="0" w:color="CDD521" w:themeColor="accent1"/>
          <w:bottom w:val="single" w:sz="18" w:space="0" w:color="CDD521" w:themeColor="accent1"/>
          <w:right w:val="single" w:sz="8" w:space="0" w:color="CDD521" w:themeColor="accent1"/>
          <w:insideH w:val="nil"/>
          <w:insideV w:val="single" w:sz="8" w:space="0" w:color="CDD52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521" w:themeColor="accent1"/>
          <w:left w:val="single" w:sz="8" w:space="0" w:color="CDD521" w:themeColor="accent1"/>
          <w:bottom w:val="single" w:sz="8" w:space="0" w:color="CDD521" w:themeColor="accent1"/>
          <w:right w:val="single" w:sz="8" w:space="0" w:color="CDD521" w:themeColor="accent1"/>
          <w:insideH w:val="nil"/>
          <w:insideV w:val="single" w:sz="8" w:space="0" w:color="CDD52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521" w:themeColor="accent1"/>
          <w:left w:val="single" w:sz="8" w:space="0" w:color="CDD521" w:themeColor="accent1"/>
          <w:bottom w:val="single" w:sz="8" w:space="0" w:color="CDD521" w:themeColor="accent1"/>
          <w:right w:val="single" w:sz="8" w:space="0" w:color="CDD521" w:themeColor="accent1"/>
        </w:tcBorders>
      </w:tcPr>
    </w:tblStylePr>
    <w:tblStylePr w:type="band1Vert">
      <w:tblPr/>
      <w:tcPr>
        <w:tcBorders>
          <w:top w:val="single" w:sz="8" w:space="0" w:color="CDD521" w:themeColor="accent1"/>
          <w:left w:val="single" w:sz="8" w:space="0" w:color="CDD521" w:themeColor="accent1"/>
          <w:bottom w:val="single" w:sz="8" w:space="0" w:color="CDD521" w:themeColor="accent1"/>
          <w:right w:val="single" w:sz="8" w:space="0" w:color="CDD521" w:themeColor="accent1"/>
        </w:tcBorders>
        <w:shd w:val="clear" w:color="auto" w:fill="F4F6C6" w:themeFill="accent1" w:themeFillTint="3F"/>
      </w:tcPr>
    </w:tblStylePr>
    <w:tblStylePr w:type="band1Horz">
      <w:tblPr/>
      <w:tcPr>
        <w:tcBorders>
          <w:top w:val="single" w:sz="8" w:space="0" w:color="CDD521" w:themeColor="accent1"/>
          <w:left w:val="single" w:sz="8" w:space="0" w:color="CDD521" w:themeColor="accent1"/>
          <w:bottom w:val="single" w:sz="8" w:space="0" w:color="CDD521" w:themeColor="accent1"/>
          <w:right w:val="single" w:sz="8" w:space="0" w:color="CDD521" w:themeColor="accent1"/>
          <w:insideV w:val="single" w:sz="8" w:space="0" w:color="CDD521" w:themeColor="accent1"/>
        </w:tcBorders>
        <w:shd w:val="clear" w:color="auto" w:fill="F4F6C6" w:themeFill="accent1" w:themeFillTint="3F"/>
      </w:tcPr>
    </w:tblStylePr>
    <w:tblStylePr w:type="band2Horz">
      <w:tblPr/>
      <w:tcPr>
        <w:tcBorders>
          <w:top w:val="single" w:sz="8" w:space="0" w:color="CDD521" w:themeColor="accent1"/>
          <w:left w:val="single" w:sz="8" w:space="0" w:color="CDD521" w:themeColor="accent1"/>
          <w:bottom w:val="single" w:sz="8" w:space="0" w:color="CDD521" w:themeColor="accent1"/>
          <w:right w:val="single" w:sz="8" w:space="0" w:color="CDD521" w:themeColor="accent1"/>
          <w:insideV w:val="single" w:sz="8" w:space="0" w:color="CDD521"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E95B10" w:themeColor="accent2"/>
        <w:left w:val="single" w:sz="8" w:space="0" w:color="E95B10" w:themeColor="accent2"/>
        <w:bottom w:val="single" w:sz="8" w:space="0" w:color="E95B10" w:themeColor="accent2"/>
        <w:right w:val="single" w:sz="8" w:space="0" w:color="E95B10" w:themeColor="accent2"/>
        <w:insideH w:val="single" w:sz="8" w:space="0" w:color="E95B10" w:themeColor="accent2"/>
        <w:insideV w:val="single" w:sz="8" w:space="0" w:color="E95B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5B10" w:themeColor="accent2"/>
          <w:left w:val="single" w:sz="8" w:space="0" w:color="E95B10" w:themeColor="accent2"/>
          <w:bottom w:val="single" w:sz="18" w:space="0" w:color="E95B10" w:themeColor="accent2"/>
          <w:right w:val="single" w:sz="8" w:space="0" w:color="E95B10" w:themeColor="accent2"/>
          <w:insideH w:val="nil"/>
          <w:insideV w:val="single" w:sz="8" w:space="0" w:color="E95B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5B10" w:themeColor="accent2"/>
          <w:left w:val="single" w:sz="8" w:space="0" w:color="E95B10" w:themeColor="accent2"/>
          <w:bottom w:val="single" w:sz="8" w:space="0" w:color="E95B10" w:themeColor="accent2"/>
          <w:right w:val="single" w:sz="8" w:space="0" w:color="E95B10" w:themeColor="accent2"/>
          <w:insideH w:val="nil"/>
          <w:insideV w:val="single" w:sz="8" w:space="0" w:color="E95B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5B10" w:themeColor="accent2"/>
          <w:left w:val="single" w:sz="8" w:space="0" w:color="E95B10" w:themeColor="accent2"/>
          <w:bottom w:val="single" w:sz="8" w:space="0" w:color="E95B10" w:themeColor="accent2"/>
          <w:right w:val="single" w:sz="8" w:space="0" w:color="E95B10" w:themeColor="accent2"/>
        </w:tcBorders>
      </w:tcPr>
    </w:tblStylePr>
    <w:tblStylePr w:type="band1Vert">
      <w:tblPr/>
      <w:tcPr>
        <w:tcBorders>
          <w:top w:val="single" w:sz="8" w:space="0" w:color="E95B10" w:themeColor="accent2"/>
          <w:left w:val="single" w:sz="8" w:space="0" w:color="E95B10" w:themeColor="accent2"/>
          <w:bottom w:val="single" w:sz="8" w:space="0" w:color="E95B10" w:themeColor="accent2"/>
          <w:right w:val="single" w:sz="8" w:space="0" w:color="E95B10" w:themeColor="accent2"/>
        </w:tcBorders>
        <w:shd w:val="clear" w:color="auto" w:fill="FBD5C2" w:themeFill="accent2" w:themeFillTint="3F"/>
      </w:tcPr>
    </w:tblStylePr>
    <w:tblStylePr w:type="band1Horz">
      <w:tblPr/>
      <w:tcPr>
        <w:tcBorders>
          <w:top w:val="single" w:sz="8" w:space="0" w:color="E95B10" w:themeColor="accent2"/>
          <w:left w:val="single" w:sz="8" w:space="0" w:color="E95B10" w:themeColor="accent2"/>
          <w:bottom w:val="single" w:sz="8" w:space="0" w:color="E95B10" w:themeColor="accent2"/>
          <w:right w:val="single" w:sz="8" w:space="0" w:color="E95B10" w:themeColor="accent2"/>
          <w:insideV w:val="single" w:sz="8" w:space="0" w:color="E95B10" w:themeColor="accent2"/>
        </w:tcBorders>
        <w:shd w:val="clear" w:color="auto" w:fill="FBD5C2" w:themeFill="accent2" w:themeFillTint="3F"/>
      </w:tcPr>
    </w:tblStylePr>
    <w:tblStylePr w:type="band2Horz">
      <w:tblPr/>
      <w:tcPr>
        <w:tcBorders>
          <w:top w:val="single" w:sz="8" w:space="0" w:color="E95B10" w:themeColor="accent2"/>
          <w:left w:val="single" w:sz="8" w:space="0" w:color="E95B10" w:themeColor="accent2"/>
          <w:bottom w:val="single" w:sz="8" w:space="0" w:color="E95B10" w:themeColor="accent2"/>
          <w:right w:val="single" w:sz="8" w:space="0" w:color="E95B10" w:themeColor="accent2"/>
          <w:insideV w:val="single" w:sz="8" w:space="0" w:color="E95B1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70B5" w:themeColor="accent3"/>
        <w:left w:val="single" w:sz="8" w:space="0" w:color="0070B5" w:themeColor="accent3"/>
        <w:bottom w:val="single" w:sz="8" w:space="0" w:color="0070B5" w:themeColor="accent3"/>
        <w:right w:val="single" w:sz="8" w:space="0" w:color="0070B5" w:themeColor="accent3"/>
        <w:insideH w:val="single" w:sz="8" w:space="0" w:color="0070B5" w:themeColor="accent3"/>
        <w:insideV w:val="single" w:sz="8" w:space="0" w:color="0070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B5" w:themeColor="accent3"/>
          <w:left w:val="single" w:sz="8" w:space="0" w:color="0070B5" w:themeColor="accent3"/>
          <w:bottom w:val="single" w:sz="18" w:space="0" w:color="0070B5" w:themeColor="accent3"/>
          <w:right w:val="single" w:sz="8" w:space="0" w:color="0070B5" w:themeColor="accent3"/>
          <w:insideH w:val="nil"/>
          <w:insideV w:val="single" w:sz="8" w:space="0" w:color="0070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B5" w:themeColor="accent3"/>
          <w:left w:val="single" w:sz="8" w:space="0" w:color="0070B5" w:themeColor="accent3"/>
          <w:bottom w:val="single" w:sz="8" w:space="0" w:color="0070B5" w:themeColor="accent3"/>
          <w:right w:val="single" w:sz="8" w:space="0" w:color="0070B5" w:themeColor="accent3"/>
          <w:insideH w:val="nil"/>
          <w:insideV w:val="single" w:sz="8" w:space="0" w:color="0070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B5" w:themeColor="accent3"/>
          <w:left w:val="single" w:sz="8" w:space="0" w:color="0070B5" w:themeColor="accent3"/>
          <w:bottom w:val="single" w:sz="8" w:space="0" w:color="0070B5" w:themeColor="accent3"/>
          <w:right w:val="single" w:sz="8" w:space="0" w:color="0070B5" w:themeColor="accent3"/>
        </w:tcBorders>
      </w:tcPr>
    </w:tblStylePr>
    <w:tblStylePr w:type="band1Vert">
      <w:tblPr/>
      <w:tcPr>
        <w:tcBorders>
          <w:top w:val="single" w:sz="8" w:space="0" w:color="0070B5" w:themeColor="accent3"/>
          <w:left w:val="single" w:sz="8" w:space="0" w:color="0070B5" w:themeColor="accent3"/>
          <w:bottom w:val="single" w:sz="8" w:space="0" w:color="0070B5" w:themeColor="accent3"/>
          <w:right w:val="single" w:sz="8" w:space="0" w:color="0070B5" w:themeColor="accent3"/>
        </w:tcBorders>
        <w:shd w:val="clear" w:color="auto" w:fill="ADDFFF" w:themeFill="accent3" w:themeFillTint="3F"/>
      </w:tcPr>
    </w:tblStylePr>
    <w:tblStylePr w:type="band1Horz">
      <w:tblPr/>
      <w:tcPr>
        <w:tcBorders>
          <w:top w:val="single" w:sz="8" w:space="0" w:color="0070B5" w:themeColor="accent3"/>
          <w:left w:val="single" w:sz="8" w:space="0" w:color="0070B5" w:themeColor="accent3"/>
          <w:bottom w:val="single" w:sz="8" w:space="0" w:color="0070B5" w:themeColor="accent3"/>
          <w:right w:val="single" w:sz="8" w:space="0" w:color="0070B5" w:themeColor="accent3"/>
          <w:insideV w:val="single" w:sz="8" w:space="0" w:color="0070B5" w:themeColor="accent3"/>
        </w:tcBorders>
        <w:shd w:val="clear" w:color="auto" w:fill="ADDFFF" w:themeFill="accent3" w:themeFillTint="3F"/>
      </w:tcPr>
    </w:tblStylePr>
    <w:tblStylePr w:type="band2Horz">
      <w:tblPr/>
      <w:tcPr>
        <w:tcBorders>
          <w:top w:val="single" w:sz="8" w:space="0" w:color="0070B5" w:themeColor="accent3"/>
          <w:left w:val="single" w:sz="8" w:space="0" w:color="0070B5" w:themeColor="accent3"/>
          <w:bottom w:val="single" w:sz="8" w:space="0" w:color="0070B5" w:themeColor="accent3"/>
          <w:right w:val="single" w:sz="8" w:space="0" w:color="0070B5" w:themeColor="accent3"/>
          <w:insideV w:val="single" w:sz="8" w:space="0" w:color="0070B5"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9761A0" w:themeColor="accent4"/>
        <w:left w:val="single" w:sz="8" w:space="0" w:color="9761A0" w:themeColor="accent4"/>
        <w:bottom w:val="single" w:sz="8" w:space="0" w:color="9761A0" w:themeColor="accent4"/>
        <w:right w:val="single" w:sz="8" w:space="0" w:color="9761A0" w:themeColor="accent4"/>
        <w:insideH w:val="single" w:sz="8" w:space="0" w:color="9761A0" w:themeColor="accent4"/>
        <w:insideV w:val="single" w:sz="8" w:space="0" w:color="9761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61A0" w:themeColor="accent4"/>
          <w:left w:val="single" w:sz="8" w:space="0" w:color="9761A0" w:themeColor="accent4"/>
          <w:bottom w:val="single" w:sz="18" w:space="0" w:color="9761A0" w:themeColor="accent4"/>
          <w:right w:val="single" w:sz="8" w:space="0" w:color="9761A0" w:themeColor="accent4"/>
          <w:insideH w:val="nil"/>
          <w:insideV w:val="single" w:sz="8" w:space="0" w:color="9761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61A0" w:themeColor="accent4"/>
          <w:left w:val="single" w:sz="8" w:space="0" w:color="9761A0" w:themeColor="accent4"/>
          <w:bottom w:val="single" w:sz="8" w:space="0" w:color="9761A0" w:themeColor="accent4"/>
          <w:right w:val="single" w:sz="8" w:space="0" w:color="9761A0" w:themeColor="accent4"/>
          <w:insideH w:val="nil"/>
          <w:insideV w:val="single" w:sz="8" w:space="0" w:color="9761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61A0" w:themeColor="accent4"/>
          <w:left w:val="single" w:sz="8" w:space="0" w:color="9761A0" w:themeColor="accent4"/>
          <w:bottom w:val="single" w:sz="8" w:space="0" w:color="9761A0" w:themeColor="accent4"/>
          <w:right w:val="single" w:sz="8" w:space="0" w:color="9761A0" w:themeColor="accent4"/>
        </w:tcBorders>
      </w:tcPr>
    </w:tblStylePr>
    <w:tblStylePr w:type="band1Vert">
      <w:tblPr/>
      <w:tcPr>
        <w:tcBorders>
          <w:top w:val="single" w:sz="8" w:space="0" w:color="9761A0" w:themeColor="accent4"/>
          <w:left w:val="single" w:sz="8" w:space="0" w:color="9761A0" w:themeColor="accent4"/>
          <w:bottom w:val="single" w:sz="8" w:space="0" w:color="9761A0" w:themeColor="accent4"/>
          <w:right w:val="single" w:sz="8" w:space="0" w:color="9761A0" w:themeColor="accent4"/>
        </w:tcBorders>
        <w:shd w:val="clear" w:color="auto" w:fill="E5D7E7" w:themeFill="accent4" w:themeFillTint="3F"/>
      </w:tcPr>
    </w:tblStylePr>
    <w:tblStylePr w:type="band1Horz">
      <w:tblPr/>
      <w:tcPr>
        <w:tcBorders>
          <w:top w:val="single" w:sz="8" w:space="0" w:color="9761A0" w:themeColor="accent4"/>
          <w:left w:val="single" w:sz="8" w:space="0" w:color="9761A0" w:themeColor="accent4"/>
          <w:bottom w:val="single" w:sz="8" w:space="0" w:color="9761A0" w:themeColor="accent4"/>
          <w:right w:val="single" w:sz="8" w:space="0" w:color="9761A0" w:themeColor="accent4"/>
          <w:insideV w:val="single" w:sz="8" w:space="0" w:color="9761A0" w:themeColor="accent4"/>
        </w:tcBorders>
        <w:shd w:val="clear" w:color="auto" w:fill="E5D7E7" w:themeFill="accent4" w:themeFillTint="3F"/>
      </w:tcPr>
    </w:tblStylePr>
    <w:tblStylePr w:type="band2Horz">
      <w:tblPr/>
      <w:tcPr>
        <w:tcBorders>
          <w:top w:val="single" w:sz="8" w:space="0" w:color="9761A0" w:themeColor="accent4"/>
          <w:left w:val="single" w:sz="8" w:space="0" w:color="9761A0" w:themeColor="accent4"/>
          <w:bottom w:val="single" w:sz="8" w:space="0" w:color="9761A0" w:themeColor="accent4"/>
          <w:right w:val="single" w:sz="8" w:space="0" w:color="9761A0" w:themeColor="accent4"/>
          <w:insideV w:val="single" w:sz="8" w:space="0" w:color="9761A0"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AEB5BB" w:themeColor="accent5"/>
        <w:left w:val="single" w:sz="8" w:space="0" w:color="AEB5BB" w:themeColor="accent5"/>
        <w:bottom w:val="single" w:sz="8" w:space="0" w:color="AEB5BB" w:themeColor="accent5"/>
        <w:right w:val="single" w:sz="8" w:space="0" w:color="AEB5BB" w:themeColor="accent5"/>
        <w:insideH w:val="single" w:sz="8" w:space="0" w:color="AEB5BB" w:themeColor="accent5"/>
        <w:insideV w:val="single" w:sz="8" w:space="0" w:color="AEB5B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BB" w:themeColor="accent5"/>
          <w:left w:val="single" w:sz="8" w:space="0" w:color="AEB5BB" w:themeColor="accent5"/>
          <w:bottom w:val="single" w:sz="18" w:space="0" w:color="AEB5BB" w:themeColor="accent5"/>
          <w:right w:val="single" w:sz="8" w:space="0" w:color="AEB5BB" w:themeColor="accent5"/>
          <w:insideH w:val="nil"/>
          <w:insideV w:val="single" w:sz="8" w:space="0" w:color="AEB5B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BB" w:themeColor="accent5"/>
          <w:left w:val="single" w:sz="8" w:space="0" w:color="AEB5BB" w:themeColor="accent5"/>
          <w:bottom w:val="single" w:sz="8" w:space="0" w:color="AEB5BB" w:themeColor="accent5"/>
          <w:right w:val="single" w:sz="8" w:space="0" w:color="AEB5BB" w:themeColor="accent5"/>
          <w:insideH w:val="nil"/>
          <w:insideV w:val="single" w:sz="8" w:space="0" w:color="AEB5B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BB" w:themeColor="accent5"/>
          <w:left w:val="single" w:sz="8" w:space="0" w:color="AEB5BB" w:themeColor="accent5"/>
          <w:bottom w:val="single" w:sz="8" w:space="0" w:color="AEB5BB" w:themeColor="accent5"/>
          <w:right w:val="single" w:sz="8" w:space="0" w:color="AEB5BB" w:themeColor="accent5"/>
        </w:tcBorders>
      </w:tcPr>
    </w:tblStylePr>
    <w:tblStylePr w:type="band1Vert">
      <w:tblPr/>
      <w:tcPr>
        <w:tcBorders>
          <w:top w:val="single" w:sz="8" w:space="0" w:color="AEB5BB" w:themeColor="accent5"/>
          <w:left w:val="single" w:sz="8" w:space="0" w:color="AEB5BB" w:themeColor="accent5"/>
          <w:bottom w:val="single" w:sz="8" w:space="0" w:color="AEB5BB" w:themeColor="accent5"/>
          <w:right w:val="single" w:sz="8" w:space="0" w:color="AEB5BB" w:themeColor="accent5"/>
        </w:tcBorders>
        <w:shd w:val="clear" w:color="auto" w:fill="EAECEE" w:themeFill="accent5" w:themeFillTint="3F"/>
      </w:tcPr>
    </w:tblStylePr>
    <w:tblStylePr w:type="band1Horz">
      <w:tblPr/>
      <w:tcPr>
        <w:tcBorders>
          <w:top w:val="single" w:sz="8" w:space="0" w:color="AEB5BB" w:themeColor="accent5"/>
          <w:left w:val="single" w:sz="8" w:space="0" w:color="AEB5BB" w:themeColor="accent5"/>
          <w:bottom w:val="single" w:sz="8" w:space="0" w:color="AEB5BB" w:themeColor="accent5"/>
          <w:right w:val="single" w:sz="8" w:space="0" w:color="AEB5BB" w:themeColor="accent5"/>
          <w:insideV w:val="single" w:sz="8" w:space="0" w:color="AEB5BB" w:themeColor="accent5"/>
        </w:tcBorders>
        <w:shd w:val="clear" w:color="auto" w:fill="EAECEE" w:themeFill="accent5" w:themeFillTint="3F"/>
      </w:tcPr>
    </w:tblStylePr>
    <w:tblStylePr w:type="band2Horz">
      <w:tblPr/>
      <w:tcPr>
        <w:tcBorders>
          <w:top w:val="single" w:sz="8" w:space="0" w:color="AEB5BB" w:themeColor="accent5"/>
          <w:left w:val="single" w:sz="8" w:space="0" w:color="AEB5BB" w:themeColor="accent5"/>
          <w:bottom w:val="single" w:sz="8" w:space="0" w:color="AEB5BB" w:themeColor="accent5"/>
          <w:right w:val="single" w:sz="8" w:space="0" w:color="AEB5BB" w:themeColor="accent5"/>
          <w:insideV w:val="single" w:sz="8" w:space="0" w:color="AEB5BB"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007D45" w:themeColor="accent6"/>
        <w:left w:val="single" w:sz="8" w:space="0" w:color="007D45" w:themeColor="accent6"/>
        <w:bottom w:val="single" w:sz="8" w:space="0" w:color="007D45" w:themeColor="accent6"/>
        <w:right w:val="single" w:sz="8" w:space="0" w:color="007D45" w:themeColor="accent6"/>
        <w:insideH w:val="single" w:sz="8" w:space="0" w:color="007D45" w:themeColor="accent6"/>
        <w:insideV w:val="single" w:sz="8" w:space="0" w:color="007D4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45" w:themeColor="accent6"/>
          <w:left w:val="single" w:sz="8" w:space="0" w:color="007D45" w:themeColor="accent6"/>
          <w:bottom w:val="single" w:sz="18" w:space="0" w:color="007D45" w:themeColor="accent6"/>
          <w:right w:val="single" w:sz="8" w:space="0" w:color="007D45" w:themeColor="accent6"/>
          <w:insideH w:val="nil"/>
          <w:insideV w:val="single" w:sz="8" w:space="0" w:color="007D4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45" w:themeColor="accent6"/>
          <w:left w:val="single" w:sz="8" w:space="0" w:color="007D45" w:themeColor="accent6"/>
          <w:bottom w:val="single" w:sz="8" w:space="0" w:color="007D45" w:themeColor="accent6"/>
          <w:right w:val="single" w:sz="8" w:space="0" w:color="007D45" w:themeColor="accent6"/>
          <w:insideH w:val="nil"/>
          <w:insideV w:val="single" w:sz="8" w:space="0" w:color="007D4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45" w:themeColor="accent6"/>
          <w:left w:val="single" w:sz="8" w:space="0" w:color="007D45" w:themeColor="accent6"/>
          <w:bottom w:val="single" w:sz="8" w:space="0" w:color="007D45" w:themeColor="accent6"/>
          <w:right w:val="single" w:sz="8" w:space="0" w:color="007D45" w:themeColor="accent6"/>
        </w:tcBorders>
      </w:tcPr>
    </w:tblStylePr>
    <w:tblStylePr w:type="band1Vert">
      <w:tblPr/>
      <w:tcPr>
        <w:tcBorders>
          <w:top w:val="single" w:sz="8" w:space="0" w:color="007D45" w:themeColor="accent6"/>
          <w:left w:val="single" w:sz="8" w:space="0" w:color="007D45" w:themeColor="accent6"/>
          <w:bottom w:val="single" w:sz="8" w:space="0" w:color="007D45" w:themeColor="accent6"/>
          <w:right w:val="single" w:sz="8" w:space="0" w:color="007D45" w:themeColor="accent6"/>
        </w:tcBorders>
        <w:shd w:val="clear" w:color="auto" w:fill="9FFFD4" w:themeFill="accent6" w:themeFillTint="3F"/>
      </w:tcPr>
    </w:tblStylePr>
    <w:tblStylePr w:type="band1Horz">
      <w:tblPr/>
      <w:tcPr>
        <w:tcBorders>
          <w:top w:val="single" w:sz="8" w:space="0" w:color="007D45" w:themeColor="accent6"/>
          <w:left w:val="single" w:sz="8" w:space="0" w:color="007D45" w:themeColor="accent6"/>
          <w:bottom w:val="single" w:sz="8" w:space="0" w:color="007D45" w:themeColor="accent6"/>
          <w:right w:val="single" w:sz="8" w:space="0" w:color="007D45" w:themeColor="accent6"/>
          <w:insideV w:val="single" w:sz="8" w:space="0" w:color="007D45" w:themeColor="accent6"/>
        </w:tcBorders>
        <w:shd w:val="clear" w:color="auto" w:fill="9FFFD4" w:themeFill="accent6" w:themeFillTint="3F"/>
      </w:tcPr>
    </w:tblStylePr>
    <w:tblStylePr w:type="band2Horz">
      <w:tblPr/>
      <w:tcPr>
        <w:tcBorders>
          <w:top w:val="single" w:sz="8" w:space="0" w:color="007D45" w:themeColor="accent6"/>
          <w:left w:val="single" w:sz="8" w:space="0" w:color="007D45" w:themeColor="accent6"/>
          <w:bottom w:val="single" w:sz="8" w:space="0" w:color="007D45" w:themeColor="accent6"/>
          <w:right w:val="single" w:sz="8" w:space="0" w:color="007D45" w:themeColor="accent6"/>
          <w:insideV w:val="single" w:sz="8" w:space="0" w:color="007D45"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989F18" w:themeColor="accent1" w:themeShade="BF"/>
    </w:rPr>
    <w:tblPr>
      <w:tblStyleRowBandSize w:val="1"/>
      <w:tblStyleColBandSize w:val="1"/>
      <w:tblBorders>
        <w:top w:val="single" w:sz="8" w:space="0" w:color="CDD521" w:themeColor="accent1"/>
        <w:bottom w:val="single" w:sz="8" w:space="0" w:color="CDD521" w:themeColor="accent1"/>
      </w:tblBorders>
    </w:tblPr>
    <w:tblStylePr w:type="firstRow">
      <w:pPr>
        <w:spacing w:before="0" w:after="0" w:line="240" w:lineRule="auto"/>
      </w:pPr>
      <w:rPr>
        <w:b/>
        <w:bCs/>
      </w:rPr>
      <w:tblPr/>
      <w:tcPr>
        <w:tcBorders>
          <w:top w:val="single" w:sz="8" w:space="0" w:color="CDD521" w:themeColor="accent1"/>
          <w:left w:val="nil"/>
          <w:bottom w:val="single" w:sz="8" w:space="0" w:color="CDD521" w:themeColor="accent1"/>
          <w:right w:val="nil"/>
          <w:insideH w:val="nil"/>
          <w:insideV w:val="nil"/>
        </w:tcBorders>
      </w:tcPr>
    </w:tblStylePr>
    <w:tblStylePr w:type="lastRow">
      <w:pPr>
        <w:spacing w:before="0" w:after="0" w:line="240" w:lineRule="auto"/>
      </w:pPr>
      <w:rPr>
        <w:b/>
        <w:bCs/>
      </w:rPr>
      <w:tblPr/>
      <w:tcPr>
        <w:tcBorders>
          <w:top w:val="single" w:sz="8" w:space="0" w:color="CDD521" w:themeColor="accent1"/>
          <w:left w:val="nil"/>
          <w:bottom w:val="single" w:sz="8" w:space="0" w:color="CDD5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6C6" w:themeFill="accent1" w:themeFillTint="3F"/>
      </w:tcPr>
    </w:tblStylePr>
    <w:tblStylePr w:type="band1Horz">
      <w:tblPr/>
      <w:tcPr>
        <w:tcBorders>
          <w:left w:val="nil"/>
          <w:right w:val="nil"/>
          <w:insideH w:val="nil"/>
          <w:insideV w:val="nil"/>
        </w:tcBorders>
        <w:shd w:val="clear" w:color="auto" w:fill="F4F6C6" w:themeFill="accent1" w:themeFillTint="3F"/>
      </w:tcPr>
    </w:tblStylePr>
  </w:style>
  <w:style w:type="table" w:styleId="Vaaleavarjostus-korostus2">
    <w:name w:val="Light Shading Accent 2"/>
    <w:basedOn w:val="Normaalitaulukko"/>
    <w:uiPriority w:val="60"/>
    <w:rsid w:val="00A425FE"/>
    <w:pPr>
      <w:spacing w:after="0" w:line="240" w:lineRule="auto"/>
    </w:pPr>
    <w:rPr>
      <w:color w:val="AE440C" w:themeColor="accent2" w:themeShade="BF"/>
    </w:rPr>
    <w:tblPr>
      <w:tblStyleRowBandSize w:val="1"/>
      <w:tblStyleColBandSize w:val="1"/>
      <w:tblBorders>
        <w:top w:val="single" w:sz="8" w:space="0" w:color="E95B10" w:themeColor="accent2"/>
        <w:bottom w:val="single" w:sz="8" w:space="0" w:color="E95B10" w:themeColor="accent2"/>
      </w:tblBorders>
    </w:tblPr>
    <w:tblStylePr w:type="firstRow">
      <w:pPr>
        <w:spacing w:before="0" w:after="0" w:line="240" w:lineRule="auto"/>
      </w:pPr>
      <w:rPr>
        <w:b/>
        <w:bCs/>
      </w:rPr>
      <w:tblPr/>
      <w:tcPr>
        <w:tcBorders>
          <w:top w:val="single" w:sz="8" w:space="0" w:color="E95B10" w:themeColor="accent2"/>
          <w:left w:val="nil"/>
          <w:bottom w:val="single" w:sz="8" w:space="0" w:color="E95B10" w:themeColor="accent2"/>
          <w:right w:val="nil"/>
          <w:insideH w:val="nil"/>
          <w:insideV w:val="nil"/>
        </w:tcBorders>
      </w:tcPr>
    </w:tblStylePr>
    <w:tblStylePr w:type="lastRow">
      <w:pPr>
        <w:spacing w:before="0" w:after="0" w:line="240" w:lineRule="auto"/>
      </w:pPr>
      <w:rPr>
        <w:b/>
        <w:bCs/>
      </w:rPr>
      <w:tblPr/>
      <w:tcPr>
        <w:tcBorders>
          <w:top w:val="single" w:sz="8" w:space="0" w:color="E95B10" w:themeColor="accent2"/>
          <w:left w:val="nil"/>
          <w:bottom w:val="single" w:sz="8" w:space="0" w:color="E95B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C2" w:themeFill="accent2" w:themeFillTint="3F"/>
      </w:tcPr>
    </w:tblStylePr>
    <w:tblStylePr w:type="band1Horz">
      <w:tblPr/>
      <w:tcPr>
        <w:tcBorders>
          <w:left w:val="nil"/>
          <w:right w:val="nil"/>
          <w:insideH w:val="nil"/>
          <w:insideV w:val="nil"/>
        </w:tcBorders>
        <w:shd w:val="clear" w:color="auto" w:fill="FBD5C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5387" w:themeColor="accent3" w:themeShade="BF"/>
    </w:rPr>
    <w:tblPr>
      <w:tblStyleRowBandSize w:val="1"/>
      <w:tblStyleColBandSize w:val="1"/>
      <w:tblBorders>
        <w:top w:val="single" w:sz="8" w:space="0" w:color="0070B5" w:themeColor="accent3"/>
        <w:bottom w:val="single" w:sz="8" w:space="0" w:color="0070B5" w:themeColor="accent3"/>
      </w:tblBorders>
    </w:tblPr>
    <w:tblStylePr w:type="firstRow">
      <w:pPr>
        <w:spacing w:before="0" w:after="0" w:line="240" w:lineRule="auto"/>
      </w:pPr>
      <w:rPr>
        <w:b/>
        <w:bCs/>
      </w:rPr>
      <w:tblPr/>
      <w:tcPr>
        <w:tcBorders>
          <w:top w:val="single" w:sz="8" w:space="0" w:color="0070B5" w:themeColor="accent3"/>
          <w:left w:val="nil"/>
          <w:bottom w:val="single" w:sz="8" w:space="0" w:color="0070B5" w:themeColor="accent3"/>
          <w:right w:val="nil"/>
          <w:insideH w:val="nil"/>
          <w:insideV w:val="nil"/>
        </w:tcBorders>
      </w:tcPr>
    </w:tblStylePr>
    <w:tblStylePr w:type="lastRow">
      <w:pPr>
        <w:spacing w:before="0" w:after="0" w:line="240" w:lineRule="auto"/>
      </w:pPr>
      <w:rPr>
        <w:b/>
        <w:bCs/>
      </w:rPr>
      <w:tblPr/>
      <w:tcPr>
        <w:tcBorders>
          <w:top w:val="single" w:sz="8" w:space="0" w:color="0070B5" w:themeColor="accent3"/>
          <w:left w:val="nil"/>
          <w:bottom w:val="single" w:sz="8" w:space="0" w:color="0070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FFF" w:themeFill="accent3" w:themeFillTint="3F"/>
      </w:tcPr>
    </w:tblStylePr>
    <w:tblStylePr w:type="band1Horz">
      <w:tblPr/>
      <w:tcPr>
        <w:tcBorders>
          <w:left w:val="nil"/>
          <w:right w:val="nil"/>
          <w:insideH w:val="nil"/>
          <w:insideV w:val="nil"/>
        </w:tcBorders>
        <w:shd w:val="clear" w:color="auto" w:fill="ADDF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714878" w:themeColor="accent4" w:themeShade="BF"/>
    </w:rPr>
    <w:tblPr>
      <w:tblStyleRowBandSize w:val="1"/>
      <w:tblStyleColBandSize w:val="1"/>
      <w:tblBorders>
        <w:top w:val="single" w:sz="8" w:space="0" w:color="9761A0" w:themeColor="accent4"/>
        <w:bottom w:val="single" w:sz="8" w:space="0" w:color="9761A0" w:themeColor="accent4"/>
      </w:tblBorders>
    </w:tblPr>
    <w:tblStylePr w:type="firstRow">
      <w:pPr>
        <w:spacing w:before="0" w:after="0" w:line="240" w:lineRule="auto"/>
      </w:pPr>
      <w:rPr>
        <w:b/>
        <w:bCs/>
      </w:rPr>
      <w:tblPr/>
      <w:tcPr>
        <w:tcBorders>
          <w:top w:val="single" w:sz="8" w:space="0" w:color="9761A0" w:themeColor="accent4"/>
          <w:left w:val="nil"/>
          <w:bottom w:val="single" w:sz="8" w:space="0" w:color="9761A0" w:themeColor="accent4"/>
          <w:right w:val="nil"/>
          <w:insideH w:val="nil"/>
          <w:insideV w:val="nil"/>
        </w:tcBorders>
      </w:tcPr>
    </w:tblStylePr>
    <w:tblStylePr w:type="lastRow">
      <w:pPr>
        <w:spacing w:before="0" w:after="0" w:line="240" w:lineRule="auto"/>
      </w:pPr>
      <w:rPr>
        <w:b/>
        <w:bCs/>
      </w:rPr>
      <w:tblPr/>
      <w:tcPr>
        <w:tcBorders>
          <w:top w:val="single" w:sz="8" w:space="0" w:color="9761A0" w:themeColor="accent4"/>
          <w:left w:val="nil"/>
          <w:bottom w:val="single" w:sz="8" w:space="0" w:color="9761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E7" w:themeFill="accent4" w:themeFillTint="3F"/>
      </w:tcPr>
    </w:tblStylePr>
    <w:tblStylePr w:type="band1Horz">
      <w:tblPr/>
      <w:tcPr>
        <w:tcBorders>
          <w:left w:val="nil"/>
          <w:right w:val="nil"/>
          <w:insideH w:val="nil"/>
          <w:insideV w:val="nil"/>
        </w:tcBorders>
        <w:shd w:val="clear" w:color="auto" w:fill="E5D7E7" w:themeFill="accent4" w:themeFillTint="3F"/>
      </w:tcPr>
    </w:tblStylePr>
  </w:style>
  <w:style w:type="table" w:styleId="Vaaleavarjostus-korostus5">
    <w:name w:val="Light Shading Accent 5"/>
    <w:basedOn w:val="Normaalitaulukko"/>
    <w:uiPriority w:val="60"/>
    <w:rsid w:val="00A425FE"/>
    <w:pPr>
      <w:spacing w:after="0" w:line="240" w:lineRule="auto"/>
    </w:pPr>
    <w:rPr>
      <w:color w:val="7C8791" w:themeColor="accent5" w:themeShade="BF"/>
    </w:rPr>
    <w:tblPr>
      <w:tblStyleRowBandSize w:val="1"/>
      <w:tblStyleColBandSize w:val="1"/>
      <w:tblBorders>
        <w:top w:val="single" w:sz="8" w:space="0" w:color="AEB5BB" w:themeColor="accent5"/>
        <w:bottom w:val="single" w:sz="8" w:space="0" w:color="AEB5BB" w:themeColor="accent5"/>
      </w:tblBorders>
    </w:tblPr>
    <w:tblStylePr w:type="firstRow">
      <w:pPr>
        <w:spacing w:before="0" w:after="0" w:line="240" w:lineRule="auto"/>
      </w:pPr>
      <w:rPr>
        <w:b/>
        <w:bCs/>
      </w:rPr>
      <w:tblPr/>
      <w:tcPr>
        <w:tcBorders>
          <w:top w:val="single" w:sz="8" w:space="0" w:color="AEB5BB" w:themeColor="accent5"/>
          <w:left w:val="nil"/>
          <w:bottom w:val="single" w:sz="8" w:space="0" w:color="AEB5BB" w:themeColor="accent5"/>
          <w:right w:val="nil"/>
          <w:insideH w:val="nil"/>
          <w:insideV w:val="nil"/>
        </w:tcBorders>
      </w:tcPr>
    </w:tblStylePr>
    <w:tblStylePr w:type="lastRow">
      <w:pPr>
        <w:spacing w:before="0" w:after="0" w:line="240" w:lineRule="auto"/>
      </w:pPr>
      <w:rPr>
        <w:b/>
        <w:bCs/>
      </w:rPr>
      <w:tblPr/>
      <w:tcPr>
        <w:tcBorders>
          <w:top w:val="single" w:sz="8" w:space="0" w:color="AEB5BB" w:themeColor="accent5"/>
          <w:left w:val="nil"/>
          <w:bottom w:val="single" w:sz="8" w:space="0" w:color="AEB5B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EE" w:themeFill="accent5" w:themeFillTint="3F"/>
      </w:tcPr>
    </w:tblStylePr>
    <w:tblStylePr w:type="band1Horz">
      <w:tblPr/>
      <w:tcPr>
        <w:tcBorders>
          <w:left w:val="nil"/>
          <w:right w:val="nil"/>
          <w:insideH w:val="nil"/>
          <w:insideV w:val="nil"/>
        </w:tcBorders>
        <w:shd w:val="clear" w:color="auto" w:fill="EAECEE" w:themeFill="accent5" w:themeFillTint="3F"/>
      </w:tcPr>
    </w:tblStylePr>
  </w:style>
  <w:style w:type="table" w:styleId="Vaaleavarjostus-korostus6">
    <w:name w:val="Light Shading Accent 6"/>
    <w:basedOn w:val="Normaalitaulukko"/>
    <w:uiPriority w:val="60"/>
    <w:rsid w:val="00A425FE"/>
    <w:pPr>
      <w:spacing w:after="0" w:line="240" w:lineRule="auto"/>
    </w:pPr>
    <w:rPr>
      <w:color w:val="005D33" w:themeColor="accent6" w:themeShade="BF"/>
    </w:rPr>
    <w:tblPr>
      <w:tblStyleRowBandSize w:val="1"/>
      <w:tblStyleColBandSize w:val="1"/>
      <w:tblBorders>
        <w:top w:val="single" w:sz="8" w:space="0" w:color="007D45" w:themeColor="accent6"/>
        <w:bottom w:val="single" w:sz="8" w:space="0" w:color="007D45" w:themeColor="accent6"/>
      </w:tblBorders>
    </w:tblPr>
    <w:tblStylePr w:type="firstRow">
      <w:pPr>
        <w:spacing w:before="0" w:after="0" w:line="240" w:lineRule="auto"/>
      </w:pPr>
      <w:rPr>
        <w:b/>
        <w:bCs/>
      </w:rPr>
      <w:tblPr/>
      <w:tcPr>
        <w:tcBorders>
          <w:top w:val="single" w:sz="8" w:space="0" w:color="007D45" w:themeColor="accent6"/>
          <w:left w:val="nil"/>
          <w:bottom w:val="single" w:sz="8" w:space="0" w:color="007D45" w:themeColor="accent6"/>
          <w:right w:val="nil"/>
          <w:insideH w:val="nil"/>
          <w:insideV w:val="nil"/>
        </w:tcBorders>
      </w:tcPr>
    </w:tblStylePr>
    <w:tblStylePr w:type="lastRow">
      <w:pPr>
        <w:spacing w:before="0" w:after="0" w:line="240" w:lineRule="auto"/>
      </w:pPr>
      <w:rPr>
        <w:b/>
        <w:bCs/>
      </w:rPr>
      <w:tblPr/>
      <w:tcPr>
        <w:tcBorders>
          <w:top w:val="single" w:sz="8" w:space="0" w:color="007D45" w:themeColor="accent6"/>
          <w:left w:val="nil"/>
          <w:bottom w:val="single" w:sz="8" w:space="0" w:color="007D4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D4" w:themeFill="accent6" w:themeFillTint="3F"/>
      </w:tcPr>
    </w:tblStylePr>
    <w:tblStylePr w:type="band1Horz">
      <w:tblPr/>
      <w:tcPr>
        <w:tcBorders>
          <w:left w:val="nil"/>
          <w:right w:val="nil"/>
          <w:insideH w:val="nil"/>
          <w:insideV w:val="nil"/>
        </w:tcBorders>
        <w:shd w:val="clear" w:color="auto" w:fill="9FFFD4"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CDD521"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A480C" w:themeFill="accent2" w:themeFillShade="CC"/>
      </w:tcPr>
    </w:tblStylePr>
    <w:tblStylePr w:type="lastRow">
      <w:rPr>
        <w:b/>
        <w:bCs/>
        <w:color w:val="BA48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FAFBE8" w:themeFill="accent1" w:themeFillTint="19"/>
    </w:tcPr>
    <w:tblStylePr w:type="firstRow">
      <w:rPr>
        <w:b/>
        <w:bCs/>
        <w:color w:val="FFFFFF" w:themeColor="background1"/>
      </w:rPr>
      <w:tblPr/>
      <w:tcPr>
        <w:tcBorders>
          <w:bottom w:val="single" w:sz="12" w:space="0" w:color="FFFFFF" w:themeColor="background1"/>
        </w:tcBorders>
        <w:shd w:val="clear" w:color="auto" w:fill="BA480C" w:themeFill="accent2" w:themeFillShade="CC"/>
      </w:tcPr>
    </w:tblStylePr>
    <w:tblStylePr w:type="lastRow">
      <w:rPr>
        <w:b/>
        <w:bCs/>
        <w:color w:val="BA48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6C6" w:themeFill="accent1" w:themeFillTint="3F"/>
      </w:tcPr>
    </w:tblStylePr>
    <w:tblStylePr w:type="band1Horz">
      <w:tblPr/>
      <w:tcPr>
        <w:shd w:val="clear" w:color="auto" w:fill="F6F8D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DEEE6" w:themeFill="accent2" w:themeFillTint="19"/>
    </w:tcPr>
    <w:tblStylePr w:type="firstRow">
      <w:rPr>
        <w:b/>
        <w:bCs/>
        <w:color w:val="FFFFFF" w:themeColor="background1"/>
      </w:rPr>
      <w:tblPr/>
      <w:tcPr>
        <w:tcBorders>
          <w:bottom w:val="single" w:sz="12" w:space="0" w:color="FFFFFF" w:themeColor="background1"/>
        </w:tcBorders>
        <w:shd w:val="clear" w:color="auto" w:fill="BA480C" w:themeFill="accent2" w:themeFillShade="CC"/>
      </w:tcPr>
    </w:tblStylePr>
    <w:tblStylePr w:type="lastRow">
      <w:rPr>
        <w:b/>
        <w:bCs/>
        <w:color w:val="BA48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C2" w:themeFill="accent2" w:themeFillTint="3F"/>
      </w:tcPr>
    </w:tblStylePr>
    <w:tblStylePr w:type="band1Horz">
      <w:tblPr/>
      <w:tcPr>
        <w:shd w:val="clear" w:color="auto" w:fill="FBDDCE"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EF2FF" w:themeFill="accent3" w:themeFillTint="19"/>
    </w:tcPr>
    <w:tblStylePr w:type="firstRow">
      <w:rPr>
        <w:b/>
        <w:bCs/>
        <w:color w:val="FFFFFF" w:themeColor="background1"/>
      </w:rPr>
      <w:tblPr/>
      <w:tcPr>
        <w:tcBorders>
          <w:bottom w:val="single" w:sz="12" w:space="0" w:color="FFFFFF" w:themeColor="background1"/>
        </w:tcBorders>
        <w:shd w:val="clear" w:color="auto" w:fill="784D80" w:themeFill="accent4" w:themeFillShade="CC"/>
      </w:tcPr>
    </w:tblStylePr>
    <w:tblStylePr w:type="lastRow">
      <w:rPr>
        <w:b/>
        <w:bCs/>
        <w:color w:val="784D8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DFFF" w:themeFill="accent3" w:themeFillTint="3F"/>
      </w:tcPr>
    </w:tblStylePr>
    <w:tblStylePr w:type="band1Horz">
      <w:tblPr/>
      <w:tcPr>
        <w:shd w:val="clear" w:color="auto" w:fill="BDE5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4EFF5" w:themeFill="accent4" w:themeFillTint="19"/>
    </w:tcPr>
    <w:tblStylePr w:type="firstRow">
      <w:rPr>
        <w:b/>
        <w:bCs/>
        <w:color w:val="FFFFFF" w:themeColor="background1"/>
      </w:rPr>
      <w:tblPr/>
      <w:tcPr>
        <w:tcBorders>
          <w:bottom w:val="single" w:sz="12" w:space="0" w:color="FFFFFF" w:themeColor="background1"/>
        </w:tcBorders>
        <w:shd w:val="clear" w:color="auto" w:fill="005990" w:themeFill="accent3" w:themeFillShade="CC"/>
      </w:tcPr>
    </w:tblStylePr>
    <w:tblStylePr w:type="lastRow">
      <w:rPr>
        <w:b/>
        <w:bCs/>
        <w:color w:val="0059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7E7" w:themeFill="accent4" w:themeFillTint="3F"/>
      </w:tcPr>
    </w:tblStylePr>
    <w:tblStylePr w:type="band1Horz">
      <w:tblPr/>
      <w:tcPr>
        <w:shd w:val="clear" w:color="auto" w:fill="EA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7F7F8" w:themeFill="accent5" w:themeFillTint="19"/>
    </w:tcPr>
    <w:tblStylePr w:type="firstRow">
      <w:rPr>
        <w:b/>
        <w:bCs/>
        <w:color w:val="FFFFFF" w:themeColor="background1"/>
      </w:rPr>
      <w:tblPr/>
      <w:tcPr>
        <w:tcBorders>
          <w:bottom w:val="single" w:sz="12" w:space="0" w:color="FFFFFF" w:themeColor="background1"/>
        </w:tcBorders>
        <w:shd w:val="clear" w:color="auto" w:fill="006436" w:themeFill="accent6" w:themeFillShade="CC"/>
      </w:tcPr>
    </w:tblStylePr>
    <w:tblStylePr w:type="lastRow">
      <w:rPr>
        <w:b/>
        <w:bCs/>
        <w:color w:val="0064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EE" w:themeFill="accent5" w:themeFillTint="3F"/>
      </w:tcPr>
    </w:tblStylePr>
    <w:tblStylePr w:type="band1Horz">
      <w:tblPr/>
      <w:tcPr>
        <w:shd w:val="clear" w:color="auto" w:fill="EEF0F1"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D9FFED" w:themeFill="accent6" w:themeFillTint="19"/>
    </w:tcPr>
    <w:tblStylePr w:type="firstRow">
      <w:rPr>
        <w:b/>
        <w:bCs/>
        <w:color w:val="FFFFFF" w:themeColor="background1"/>
      </w:rPr>
      <w:tblPr/>
      <w:tcPr>
        <w:tcBorders>
          <w:bottom w:val="single" w:sz="12" w:space="0" w:color="FFFFFF" w:themeColor="background1"/>
        </w:tcBorders>
        <w:shd w:val="clear" w:color="auto" w:fill="86919A" w:themeFill="accent5" w:themeFillShade="CC"/>
      </w:tcPr>
    </w:tblStylePr>
    <w:tblStylePr w:type="lastRow">
      <w:rPr>
        <w:b/>
        <w:bCs/>
        <w:color w:val="8691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D4" w:themeFill="accent6" w:themeFillTint="3F"/>
      </w:tcPr>
    </w:tblStylePr>
    <w:tblStylePr w:type="band1Horz">
      <w:tblPr/>
      <w:tcPr>
        <w:shd w:val="clear" w:color="auto" w:fill="B2FFDC"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1" w:themeFill="accent1" w:themeFillTint="33"/>
    </w:tcPr>
    <w:tblStylePr w:type="firstRow">
      <w:rPr>
        <w:b/>
        <w:bCs/>
      </w:rPr>
      <w:tblPr/>
      <w:tcPr>
        <w:shd w:val="clear" w:color="auto" w:fill="EDF0A3" w:themeFill="accent1" w:themeFillTint="66"/>
      </w:tcPr>
    </w:tblStylePr>
    <w:tblStylePr w:type="lastRow">
      <w:rPr>
        <w:b/>
        <w:bCs/>
        <w:color w:val="000000" w:themeColor="text1"/>
      </w:rPr>
      <w:tblPr/>
      <w:tcPr>
        <w:shd w:val="clear" w:color="auto" w:fill="EDF0A3" w:themeFill="accent1" w:themeFillTint="66"/>
      </w:tcPr>
    </w:tblStylePr>
    <w:tblStylePr w:type="firstCol">
      <w:rPr>
        <w:color w:val="FFFFFF" w:themeColor="background1"/>
      </w:rPr>
      <w:tblPr/>
      <w:tcPr>
        <w:shd w:val="clear" w:color="auto" w:fill="989F18" w:themeFill="accent1" w:themeFillShade="BF"/>
      </w:tcPr>
    </w:tblStylePr>
    <w:tblStylePr w:type="lastCol">
      <w:rPr>
        <w:color w:val="FFFFFF" w:themeColor="background1"/>
      </w:rPr>
      <w:tblPr/>
      <w:tcPr>
        <w:shd w:val="clear" w:color="auto" w:fill="989F18" w:themeFill="accent1" w:themeFillShade="BF"/>
      </w:tcPr>
    </w:tblStylePr>
    <w:tblStylePr w:type="band1Vert">
      <w:tblPr/>
      <w:tcPr>
        <w:shd w:val="clear" w:color="auto" w:fill="E8ED8D" w:themeFill="accent1" w:themeFillTint="7F"/>
      </w:tcPr>
    </w:tblStylePr>
    <w:tblStylePr w:type="band1Horz">
      <w:tblPr/>
      <w:tcPr>
        <w:shd w:val="clear" w:color="auto" w:fill="E8ED8D"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DCE" w:themeFill="accent2" w:themeFillTint="33"/>
    </w:tcPr>
    <w:tblStylePr w:type="firstRow">
      <w:rPr>
        <w:b/>
        <w:bCs/>
      </w:rPr>
      <w:tblPr/>
      <w:tcPr>
        <w:shd w:val="clear" w:color="auto" w:fill="F8BC9D" w:themeFill="accent2" w:themeFillTint="66"/>
      </w:tcPr>
    </w:tblStylePr>
    <w:tblStylePr w:type="lastRow">
      <w:rPr>
        <w:b/>
        <w:bCs/>
        <w:color w:val="000000" w:themeColor="text1"/>
      </w:rPr>
      <w:tblPr/>
      <w:tcPr>
        <w:shd w:val="clear" w:color="auto" w:fill="F8BC9D" w:themeFill="accent2" w:themeFillTint="66"/>
      </w:tcPr>
    </w:tblStylePr>
    <w:tblStylePr w:type="firstCol">
      <w:rPr>
        <w:color w:val="FFFFFF" w:themeColor="background1"/>
      </w:rPr>
      <w:tblPr/>
      <w:tcPr>
        <w:shd w:val="clear" w:color="auto" w:fill="AE440C" w:themeFill="accent2" w:themeFillShade="BF"/>
      </w:tcPr>
    </w:tblStylePr>
    <w:tblStylePr w:type="lastCol">
      <w:rPr>
        <w:color w:val="FFFFFF" w:themeColor="background1"/>
      </w:rPr>
      <w:tblPr/>
      <w:tcPr>
        <w:shd w:val="clear" w:color="auto" w:fill="AE440C" w:themeFill="accent2" w:themeFillShade="BF"/>
      </w:tcPr>
    </w:tblStylePr>
    <w:tblStylePr w:type="band1Vert">
      <w:tblPr/>
      <w:tcPr>
        <w:shd w:val="clear" w:color="auto" w:fill="F6AC85" w:themeFill="accent2" w:themeFillTint="7F"/>
      </w:tcPr>
    </w:tblStylePr>
    <w:tblStylePr w:type="band1Horz">
      <w:tblPr/>
      <w:tcPr>
        <w:shd w:val="clear" w:color="auto" w:fill="F6AC85"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E5FF" w:themeFill="accent3" w:themeFillTint="33"/>
    </w:tcPr>
    <w:tblStylePr w:type="firstRow">
      <w:rPr>
        <w:b/>
        <w:bCs/>
      </w:rPr>
      <w:tblPr/>
      <w:tcPr>
        <w:shd w:val="clear" w:color="auto" w:fill="7BCCFF" w:themeFill="accent3" w:themeFillTint="66"/>
      </w:tcPr>
    </w:tblStylePr>
    <w:tblStylePr w:type="lastRow">
      <w:rPr>
        <w:b/>
        <w:bCs/>
        <w:color w:val="000000" w:themeColor="text1"/>
      </w:rPr>
      <w:tblPr/>
      <w:tcPr>
        <w:shd w:val="clear" w:color="auto" w:fill="7BCCFF" w:themeFill="accent3" w:themeFillTint="66"/>
      </w:tcPr>
    </w:tblStylePr>
    <w:tblStylePr w:type="firstCol">
      <w:rPr>
        <w:color w:val="FFFFFF" w:themeColor="background1"/>
      </w:rPr>
      <w:tblPr/>
      <w:tcPr>
        <w:shd w:val="clear" w:color="auto" w:fill="005387" w:themeFill="accent3" w:themeFillShade="BF"/>
      </w:tcPr>
    </w:tblStylePr>
    <w:tblStylePr w:type="lastCol">
      <w:rPr>
        <w:color w:val="FFFFFF" w:themeColor="background1"/>
      </w:rPr>
      <w:tblPr/>
      <w:tcPr>
        <w:shd w:val="clear" w:color="auto" w:fill="005387" w:themeFill="accent3" w:themeFillShade="BF"/>
      </w:tcPr>
    </w:tblStylePr>
    <w:tblStylePr w:type="band1Vert">
      <w:tblPr/>
      <w:tcPr>
        <w:shd w:val="clear" w:color="auto" w:fill="5BBFFF" w:themeFill="accent3" w:themeFillTint="7F"/>
      </w:tcPr>
    </w:tblStylePr>
    <w:tblStylePr w:type="band1Horz">
      <w:tblPr/>
      <w:tcPr>
        <w:shd w:val="clear" w:color="auto" w:fill="5BBF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FEC" w:themeFill="accent4" w:themeFillTint="33"/>
    </w:tcPr>
    <w:tblStylePr w:type="firstRow">
      <w:rPr>
        <w:b/>
        <w:bCs/>
      </w:rPr>
      <w:tblPr/>
      <w:tcPr>
        <w:shd w:val="clear" w:color="auto" w:fill="D5BFD9" w:themeFill="accent4" w:themeFillTint="66"/>
      </w:tcPr>
    </w:tblStylePr>
    <w:tblStylePr w:type="lastRow">
      <w:rPr>
        <w:b/>
        <w:bCs/>
        <w:color w:val="000000" w:themeColor="text1"/>
      </w:rPr>
      <w:tblPr/>
      <w:tcPr>
        <w:shd w:val="clear" w:color="auto" w:fill="D5BFD9" w:themeFill="accent4" w:themeFillTint="66"/>
      </w:tcPr>
    </w:tblStylePr>
    <w:tblStylePr w:type="firstCol">
      <w:rPr>
        <w:color w:val="FFFFFF" w:themeColor="background1"/>
      </w:rPr>
      <w:tblPr/>
      <w:tcPr>
        <w:shd w:val="clear" w:color="auto" w:fill="714878" w:themeFill="accent4" w:themeFillShade="BF"/>
      </w:tcPr>
    </w:tblStylePr>
    <w:tblStylePr w:type="lastCol">
      <w:rPr>
        <w:color w:val="FFFFFF" w:themeColor="background1"/>
      </w:rPr>
      <w:tblPr/>
      <w:tcPr>
        <w:shd w:val="clear" w:color="auto" w:fill="714878" w:themeFill="accent4" w:themeFillShade="BF"/>
      </w:tcPr>
    </w:tblStylePr>
    <w:tblStylePr w:type="band1Vert">
      <w:tblPr/>
      <w:tcPr>
        <w:shd w:val="clear" w:color="auto" w:fill="CBB0CF" w:themeFill="accent4" w:themeFillTint="7F"/>
      </w:tcPr>
    </w:tblStylePr>
    <w:tblStylePr w:type="band1Horz">
      <w:tblPr/>
      <w:tcPr>
        <w:shd w:val="clear" w:color="auto" w:fill="CBB0CF"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F1" w:themeFill="accent5" w:themeFillTint="33"/>
    </w:tcPr>
    <w:tblStylePr w:type="firstRow">
      <w:rPr>
        <w:b/>
        <w:bCs/>
      </w:rPr>
      <w:tblPr/>
      <w:tcPr>
        <w:shd w:val="clear" w:color="auto" w:fill="DEE1E3" w:themeFill="accent5" w:themeFillTint="66"/>
      </w:tcPr>
    </w:tblStylePr>
    <w:tblStylePr w:type="lastRow">
      <w:rPr>
        <w:b/>
        <w:bCs/>
        <w:color w:val="000000" w:themeColor="text1"/>
      </w:rPr>
      <w:tblPr/>
      <w:tcPr>
        <w:shd w:val="clear" w:color="auto" w:fill="DEE1E3" w:themeFill="accent5" w:themeFillTint="66"/>
      </w:tcPr>
    </w:tblStylePr>
    <w:tblStylePr w:type="firstCol">
      <w:rPr>
        <w:color w:val="FFFFFF" w:themeColor="background1"/>
      </w:rPr>
      <w:tblPr/>
      <w:tcPr>
        <w:shd w:val="clear" w:color="auto" w:fill="7C8791" w:themeFill="accent5" w:themeFillShade="BF"/>
      </w:tcPr>
    </w:tblStylePr>
    <w:tblStylePr w:type="lastCol">
      <w:rPr>
        <w:color w:val="FFFFFF" w:themeColor="background1"/>
      </w:rPr>
      <w:tblPr/>
      <w:tcPr>
        <w:shd w:val="clear" w:color="auto" w:fill="7C8791" w:themeFill="accent5" w:themeFillShade="BF"/>
      </w:tcPr>
    </w:tblStylePr>
    <w:tblStylePr w:type="band1Vert">
      <w:tblPr/>
      <w:tcPr>
        <w:shd w:val="clear" w:color="auto" w:fill="D6DADD" w:themeFill="accent5" w:themeFillTint="7F"/>
      </w:tcPr>
    </w:tblStylePr>
    <w:tblStylePr w:type="band1Horz">
      <w:tblPr/>
      <w:tcPr>
        <w:shd w:val="clear" w:color="auto" w:fill="D6DAD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2FFDC" w:themeFill="accent6" w:themeFillTint="33"/>
    </w:tcPr>
    <w:tblStylePr w:type="firstRow">
      <w:rPr>
        <w:b/>
        <w:bCs/>
      </w:rPr>
      <w:tblPr/>
      <w:tcPr>
        <w:shd w:val="clear" w:color="auto" w:fill="65FFB9" w:themeFill="accent6" w:themeFillTint="66"/>
      </w:tcPr>
    </w:tblStylePr>
    <w:tblStylePr w:type="lastRow">
      <w:rPr>
        <w:b/>
        <w:bCs/>
        <w:color w:val="000000" w:themeColor="text1"/>
      </w:rPr>
      <w:tblPr/>
      <w:tcPr>
        <w:shd w:val="clear" w:color="auto" w:fill="65FFB9" w:themeFill="accent6" w:themeFillTint="66"/>
      </w:tcPr>
    </w:tblStylePr>
    <w:tblStylePr w:type="firstCol">
      <w:rPr>
        <w:color w:val="FFFFFF" w:themeColor="background1"/>
      </w:rPr>
      <w:tblPr/>
      <w:tcPr>
        <w:shd w:val="clear" w:color="auto" w:fill="005D33" w:themeFill="accent6" w:themeFillShade="BF"/>
      </w:tcPr>
    </w:tblStylePr>
    <w:tblStylePr w:type="lastCol">
      <w:rPr>
        <w:color w:val="FFFFFF" w:themeColor="background1"/>
      </w:rPr>
      <w:tblPr/>
      <w:tcPr>
        <w:shd w:val="clear" w:color="auto" w:fill="005D33" w:themeFill="accent6" w:themeFillShade="BF"/>
      </w:tcPr>
    </w:tblStylePr>
    <w:tblStylePr w:type="band1Vert">
      <w:tblPr/>
      <w:tcPr>
        <w:shd w:val="clear" w:color="auto" w:fill="3FFFA8" w:themeFill="accent6" w:themeFillTint="7F"/>
      </w:tcPr>
    </w:tblStylePr>
    <w:tblStylePr w:type="band1Horz">
      <w:tblPr/>
      <w:tcPr>
        <w:shd w:val="clear" w:color="auto" w:fill="3FFFA8"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E95B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95B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E95B10" w:themeColor="accent2"/>
        <w:left w:val="single" w:sz="4" w:space="0" w:color="CDD521" w:themeColor="accent1"/>
        <w:bottom w:val="single" w:sz="4" w:space="0" w:color="CDD521" w:themeColor="accent1"/>
        <w:right w:val="single" w:sz="4" w:space="0" w:color="CDD521" w:themeColor="accent1"/>
        <w:insideH w:val="single" w:sz="4" w:space="0" w:color="FFFFFF" w:themeColor="background1"/>
        <w:insideV w:val="single" w:sz="4" w:space="0" w:color="FFFFFF" w:themeColor="background1"/>
      </w:tblBorders>
    </w:tblPr>
    <w:tcPr>
      <w:shd w:val="clear" w:color="auto" w:fill="FAFBE8" w:themeFill="accent1" w:themeFillTint="19"/>
    </w:tcPr>
    <w:tblStylePr w:type="firstRow">
      <w:rPr>
        <w:b/>
        <w:bCs/>
      </w:rPr>
      <w:tblPr/>
      <w:tcPr>
        <w:tcBorders>
          <w:top w:val="nil"/>
          <w:left w:val="nil"/>
          <w:bottom w:val="single" w:sz="24" w:space="0" w:color="E95B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F13" w:themeFill="accent1" w:themeFillShade="99"/>
      </w:tcPr>
    </w:tblStylePr>
    <w:tblStylePr w:type="firstCol">
      <w:rPr>
        <w:color w:val="FFFFFF" w:themeColor="background1"/>
      </w:rPr>
      <w:tblPr/>
      <w:tcPr>
        <w:tcBorders>
          <w:top w:val="nil"/>
          <w:left w:val="nil"/>
          <w:bottom w:val="nil"/>
          <w:right w:val="nil"/>
          <w:insideH w:val="single" w:sz="4" w:space="0" w:color="7A7F13" w:themeColor="accent1" w:themeShade="99"/>
          <w:insideV w:val="nil"/>
        </w:tcBorders>
        <w:shd w:val="clear" w:color="auto" w:fill="7A7F1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7F13" w:themeFill="accent1" w:themeFillShade="99"/>
      </w:tcPr>
    </w:tblStylePr>
    <w:tblStylePr w:type="band1Vert">
      <w:tblPr/>
      <w:tcPr>
        <w:shd w:val="clear" w:color="auto" w:fill="EDF0A3" w:themeFill="accent1" w:themeFillTint="66"/>
      </w:tcPr>
    </w:tblStylePr>
    <w:tblStylePr w:type="band1Horz">
      <w:tblPr/>
      <w:tcPr>
        <w:shd w:val="clear" w:color="auto" w:fill="E8ED8D"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E95B10" w:themeColor="accent2"/>
        <w:left w:val="single" w:sz="4" w:space="0" w:color="E95B10" w:themeColor="accent2"/>
        <w:bottom w:val="single" w:sz="4" w:space="0" w:color="E95B10" w:themeColor="accent2"/>
        <w:right w:val="single" w:sz="4" w:space="0" w:color="E95B10" w:themeColor="accent2"/>
        <w:insideH w:val="single" w:sz="4" w:space="0" w:color="FFFFFF" w:themeColor="background1"/>
        <w:insideV w:val="single" w:sz="4" w:space="0" w:color="FFFFFF" w:themeColor="background1"/>
      </w:tblBorders>
    </w:tblPr>
    <w:tcPr>
      <w:shd w:val="clear" w:color="auto" w:fill="FDEEE6" w:themeFill="accent2" w:themeFillTint="19"/>
    </w:tcPr>
    <w:tblStylePr w:type="firstRow">
      <w:rPr>
        <w:b/>
        <w:bCs/>
      </w:rPr>
      <w:tblPr/>
      <w:tcPr>
        <w:tcBorders>
          <w:top w:val="nil"/>
          <w:left w:val="nil"/>
          <w:bottom w:val="single" w:sz="24" w:space="0" w:color="E95B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3609" w:themeFill="accent2" w:themeFillShade="99"/>
      </w:tcPr>
    </w:tblStylePr>
    <w:tblStylePr w:type="firstCol">
      <w:rPr>
        <w:color w:val="FFFFFF" w:themeColor="background1"/>
      </w:rPr>
      <w:tblPr/>
      <w:tcPr>
        <w:tcBorders>
          <w:top w:val="nil"/>
          <w:left w:val="nil"/>
          <w:bottom w:val="nil"/>
          <w:right w:val="nil"/>
          <w:insideH w:val="single" w:sz="4" w:space="0" w:color="8B3609" w:themeColor="accent2" w:themeShade="99"/>
          <w:insideV w:val="nil"/>
        </w:tcBorders>
        <w:shd w:val="clear" w:color="auto" w:fill="8B36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B3609" w:themeFill="accent2" w:themeFillShade="99"/>
      </w:tcPr>
    </w:tblStylePr>
    <w:tblStylePr w:type="band1Vert">
      <w:tblPr/>
      <w:tcPr>
        <w:shd w:val="clear" w:color="auto" w:fill="F8BC9D" w:themeFill="accent2" w:themeFillTint="66"/>
      </w:tcPr>
    </w:tblStylePr>
    <w:tblStylePr w:type="band1Horz">
      <w:tblPr/>
      <w:tcPr>
        <w:shd w:val="clear" w:color="auto" w:fill="F6AC85"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9761A0" w:themeColor="accent4"/>
        <w:left w:val="single" w:sz="4" w:space="0" w:color="0070B5" w:themeColor="accent3"/>
        <w:bottom w:val="single" w:sz="4" w:space="0" w:color="0070B5" w:themeColor="accent3"/>
        <w:right w:val="single" w:sz="4" w:space="0" w:color="0070B5" w:themeColor="accent3"/>
        <w:insideH w:val="single" w:sz="4" w:space="0" w:color="FFFFFF" w:themeColor="background1"/>
        <w:insideV w:val="single" w:sz="4" w:space="0" w:color="FFFFFF" w:themeColor="background1"/>
      </w:tblBorders>
    </w:tblPr>
    <w:tcPr>
      <w:shd w:val="clear" w:color="auto" w:fill="DEF2FF" w:themeFill="accent3" w:themeFillTint="19"/>
    </w:tcPr>
    <w:tblStylePr w:type="firstRow">
      <w:rPr>
        <w:b/>
        <w:bCs/>
      </w:rPr>
      <w:tblPr/>
      <w:tcPr>
        <w:tcBorders>
          <w:top w:val="nil"/>
          <w:left w:val="nil"/>
          <w:bottom w:val="single" w:sz="24" w:space="0" w:color="9761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C" w:themeFill="accent3" w:themeFillShade="99"/>
      </w:tcPr>
    </w:tblStylePr>
    <w:tblStylePr w:type="firstCol">
      <w:rPr>
        <w:color w:val="FFFFFF" w:themeColor="background1"/>
      </w:rPr>
      <w:tblPr/>
      <w:tcPr>
        <w:tcBorders>
          <w:top w:val="nil"/>
          <w:left w:val="nil"/>
          <w:bottom w:val="nil"/>
          <w:right w:val="nil"/>
          <w:insideH w:val="single" w:sz="4" w:space="0" w:color="00426C" w:themeColor="accent3" w:themeShade="99"/>
          <w:insideV w:val="nil"/>
        </w:tcBorders>
        <w:shd w:val="clear" w:color="auto" w:fill="0042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6C" w:themeFill="accent3" w:themeFillShade="99"/>
      </w:tcPr>
    </w:tblStylePr>
    <w:tblStylePr w:type="band1Vert">
      <w:tblPr/>
      <w:tcPr>
        <w:shd w:val="clear" w:color="auto" w:fill="7BCCFF" w:themeFill="accent3" w:themeFillTint="66"/>
      </w:tcPr>
    </w:tblStylePr>
    <w:tblStylePr w:type="band1Horz">
      <w:tblPr/>
      <w:tcPr>
        <w:shd w:val="clear" w:color="auto" w:fill="5BBF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70B5" w:themeColor="accent3"/>
        <w:left w:val="single" w:sz="4" w:space="0" w:color="9761A0" w:themeColor="accent4"/>
        <w:bottom w:val="single" w:sz="4" w:space="0" w:color="9761A0" w:themeColor="accent4"/>
        <w:right w:val="single" w:sz="4" w:space="0" w:color="9761A0" w:themeColor="accent4"/>
        <w:insideH w:val="single" w:sz="4" w:space="0" w:color="FFFFFF" w:themeColor="background1"/>
        <w:insideV w:val="single" w:sz="4" w:space="0" w:color="FFFFFF" w:themeColor="background1"/>
      </w:tblBorders>
    </w:tblPr>
    <w:tcPr>
      <w:shd w:val="clear" w:color="auto" w:fill="F4EFF5" w:themeFill="accent4" w:themeFillTint="19"/>
    </w:tcPr>
    <w:tblStylePr w:type="firstRow">
      <w:rPr>
        <w:b/>
        <w:bCs/>
      </w:rPr>
      <w:tblPr/>
      <w:tcPr>
        <w:tcBorders>
          <w:top w:val="nil"/>
          <w:left w:val="nil"/>
          <w:bottom w:val="single" w:sz="24" w:space="0" w:color="0070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A60" w:themeFill="accent4" w:themeFillShade="99"/>
      </w:tcPr>
    </w:tblStylePr>
    <w:tblStylePr w:type="firstCol">
      <w:rPr>
        <w:color w:val="FFFFFF" w:themeColor="background1"/>
      </w:rPr>
      <w:tblPr/>
      <w:tcPr>
        <w:tcBorders>
          <w:top w:val="nil"/>
          <w:left w:val="nil"/>
          <w:bottom w:val="nil"/>
          <w:right w:val="nil"/>
          <w:insideH w:val="single" w:sz="4" w:space="0" w:color="5A3A60" w:themeColor="accent4" w:themeShade="99"/>
          <w:insideV w:val="nil"/>
        </w:tcBorders>
        <w:shd w:val="clear" w:color="auto" w:fill="5A3A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3A60" w:themeFill="accent4" w:themeFillShade="99"/>
      </w:tcPr>
    </w:tblStylePr>
    <w:tblStylePr w:type="band1Vert">
      <w:tblPr/>
      <w:tcPr>
        <w:shd w:val="clear" w:color="auto" w:fill="D5BFD9" w:themeFill="accent4" w:themeFillTint="66"/>
      </w:tcPr>
    </w:tblStylePr>
    <w:tblStylePr w:type="band1Horz">
      <w:tblPr/>
      <w:tcPr>
        <w:shd w:val="clear" w:color="auto" w:fill="CBB0C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007D45" w:themeColor="accent6"/>
        <w:left w:val="single" w:sz="4" w:space="0" w:color="AEB5BB" w:themeColor="accent5"/>
        <w:bottom w:val="single" w:sz="4" w:space="0" w:color="AEB5BB" w:themeColor="accent5"/>
        <w:right w:val="single" w:sz="4" w:space="0" w:color="AEB5BB" w:themeColor="accent5"/>
        <w:insideH w:val="single" w:sz="4" w:space="0" w:color="FFFFFF" w:themeColor="background1"/>
        <w:insideV w:val="single" w:sz="4" w:space="0" w:color="FFFFFF" w:themeColor="background1"/>
      </w:tblBorders>
    </w:tblPr>
    <w:tcPr>
      <w:shd w:val="clear" w:color="auto" w:fill="F7F7F8" w:themeFill="accent5" w:themeFillTint="19"/>
    </w:tcPr>
    <w:tblStylePr w:type="firstRow">
      <w:rPr>
        <w:b/>
        <w:bCs/>
      </w:rPr>
      <w:tblPr/>
      <w:tcPr>
        <w:tcBorders>
          <w:top w:val="nil"/>
          <w:left w:val="nil"/>
          <w:bottom w:val="single" w:sz="24" w:space="0" w:color="007D4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C75" w:themeFill="accent5" w:themeFillShade="99"/>
      </w:tcPr>
    </w:tblStylePr>
    <w:tblStylePr w:type="firstCol">
      <w:rPr>
        <w:color w:val="FFFFFF" w:themeColor="background1"/>
      </w:rPr>
      <w:tblPr/>
      <w:tcPr>
        <w:tcBorders>
          <w:top w:val="nil"/>
          <w:left w:val="nil"/>
          <w:bottom w:val="nil"/>
          <w:right w:val="nil"/>
          <w:insideH w:val="single" w:sz="4" w:space="0" w:color="626C75" w:themeColor="accent5" w:themeShade="99"/>
          <w:insideV w:val="nil"/>
        </w:tcBorders>
        <w:shd w:val="clear" w:color="auto" w:fill="626C7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6C75" w:themeFill="accent5" w:themeFillShade="99"/>
      </w:tcPr>
    </w:tblStylePr>
    <w:tblStylePr w:type="band1Vert">
      <w:tblPr/>
      <w:tcPr>
        <w:shd w:val="clear" w:color="auto" w:fill="DEE1E3" w:themeFill="accent5" w:themeFillTint="66"/>
      </w:tcPr>
    </w:tblStylePr>
    <w:tblStylePr w:type="band1Horz">
      <w:tblPr/>
      <w:tcPr>
        <w:shd w:val="clear" w:color="auto" w:fill="D6DAD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AEB5BB" w:themeColor="accent5"/>
        <w:left w:val="single" w:sz="4" w:space="0" w:color="007D45" w:themeColor="accent6"/>
        <w:bottom w:val="single" w:sz="4" w:space="0" w:color="007D45" w:themeColor="accent6"/>
        <w:right w:val="single" w:sz="4" w:space="0" w:color="007D45" w:themeColor="accent6"/>
        <w:insideH w:val="single" w:sz="4" w:space="0" w:color="FFFFFF" w:themeColor="background1"/>
        <w:insideV w:val="single" w:sz="4" w:space="0" w:color="FFFFFF" w:themeColor="background1"/>
      </w:tblBorders>
    </w:tblPr>
    <w:tcPr>
      <w:shd w:val="clear" w:color="auto" w:fill="D9FFED" w:themeFill="accent6" w:themeFillTint="19"/>
    </w:tcPr>
    <w:tblStylePr w:type="firstRow">
      <w:rPr>
        <w:b/>
        <w:bCs/>
      </w:rPr>
      <w:tblPr/>
      <w:tcPr>
        <w:tcBorders>
          <w:top w:val="nil"/>
          <w:left w:val="nil"/>
          <w:bottom w:val="single" w:sz="24" w:space="0" w:color="AEB5B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29" w:themeFill="accent6" w:themeFillShade="99"/>
      </w:tcPr>
    </w:tblStylePr>
    <w:tblStylePr w:type="firstCol">
      <w:rPr>
        <w:color w:val="FFFFFF" w:themeColor="background1"/>
      </w:rPr>
      <w:tblPr/>
      <w:tcPr>
        <w:tcBorders>
          <w:top w:val="nil"/>
          <w:left w:val="nil"/>
          <w:bottom w:val="nil"/>
          <w:right w:val="nil"/>
          <w:insideH w:val="single" w:sz="4" w:space="0" w:color="004B29" w:themeColor="accent6" w:themeShade="99"/>
          <w:insideV w:val="nil"/>
        </w:tcBorders>
        <w:shd w:val="clear" w:color="auto" w:fill="004B2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B29" w:themeFill="accent6" w:themeFillShade="99"/>
      </w:tcPr>
    </w:tblStylePr>
    <w:tblStylePr w:type="band1Vert">
      <w:tblPr/>
      <w:tcPr>
        <w:shd w:val="clear" w:color="auto" w:fill="65FFB9" w:themeFill="accent6" w:themeFillTint="66"/>
      </w:tcPr>
    </w:tblStylePr>
    <w:tblStylePr w:type="band1Horz">
      <w:tblPr/>
      <w:tcPr>
        <w:shd w:val="clear" w:color="auto" w:fill="3FFFA8"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uiPriority w:val="34"/>
    <w:qFormat/>
    <w:rsid w:val="00815143"/>
    <w:pPr>
      <w:ind w:left="2608"/>
    </w:pPr>
  </w:style>
  <w:style w:type="paragraph" w:customStyle="1" w:styleId="Sis1">
    <w:name w:val="Sis 1"/>
    <w:basedOn w:val="Normaali"/>
    <w:rsid w:val="00815143"/>
    <w:pPr>
      <w:ind w:left="1304"/>
    </w:pPr>
  </w:style>
  <w:style w:type="paragraph" w:customStyle="1" w:styleId="Sivuotsikko2">
    <w:name w:val="Sivuotsikko 2"/>
    <w:basedOn w:val="Normaali"/>
    <w:next w:val="Sis2"/>
    <w:rsid w:val="00815143"/>
    <w:pPr>
      <w:ind w:left="2608" w:hanging="2608"/>
    </w:pPr>
  </w:style>
  <w:style w:type="paragraph" w:customStyle="1" w:styleId="Sivuotsikko1">
    <w:name w:val="Sivuotsikko 1"/>
    <w:basedOn w:val="Normaali"/>
    <w:next w:val="Sis1"/>
    <w:rsid w:val="00815143"/>
    <w:pPr>
      <w:ind w:left="1304" w:hanging="1304"/>
    </w:pPr>
  </w:style>
  <w:style w:type="paragraph" w:customStyle="1" w:styleId="PaaOtsikko">
    <w:name w:val="PaaOtsikko"/>
    <w:basedOn w:val="Normaali"/>
    <w:next w:val="Sis2"/>
    <w:uiPriority w:val="69"/>
    <w:rsid w:val="008A2CA9"/>
    <w:pPr>
      <w:spacing w:after="240"/>
    </w:pPr>
    <w:rPr>
      <w:b/>
      <w:sz w:val="28"/>
    </w:rPr>
  </w:style>
  <w:style w:type="paragraph" w:customStyle="1" w:styleId="Abc">
    <w:name w:val="Abc"/>
    <w:basedOn w:val="Normaali"/>
    <w:uiPriority w:val="39"/>
    <w:rsid w:val="00404252"/>
    <w:pPr>
      <w:numPr>
        <w:numId w:val="27"/>
      </w:numPr>
    </w:pPr>
    <w:rPr>
      <w:rFonts w:eastAsiaTheme="minorHAnsi" w:cstheme="minorHAnsi"/>
      <w:szCs w:val="22"/>
    </w:rPr>
  </w:style>
  <w:style w:type="paragraph" w:customStyle="1" w:styleId="Abc1">
    <w:name w:val="Abc 1"/>
    <w:basedOn w:val="Normaali"/>
    <w:uiPriority w:val="39"/>
    <w:rsid w:val="00404252"/>
    <w:pPr>
      <w:numPr>
        <w:numId w:val="28"/>
      </w:numPr>
    </w:pPr>
    <w:rPr>
      <w:rFonts w:eastAsiaTheme="minorHAnsi" w:cstheme="minorHAnsi"/>
      <w:szCs w:val="22"/>
    </w:rPr>
  </w:style>
  <w:style w:type="paragraph" w:customStyle="1" w:styleId="Abc2">
    <w:name w:val="Abc 2"/>
    <w:basedOn w:val="Normaali"/>
    <w:uiPriority w:val="39"/>
    <w:rsid w:val="00404252"/>
    <w:pPr>
      <w:numPr>
        <w:numId w:val="29"/>
      </w:numPr>
    </w:pPr>
    <w:rPr>
      <w:rFonts w:eastAsiaTheme="minorHAnsi" w:cstheme="minorHAnsi"/>
      <w:szCs w:val="22"/>
    </w:rPr>
  </w:style>
  <w:style w:type="paragraph" w:customStyle="1" w:styleId="Numeroitu">
    <w:name w:val="Numeroitu"/>
    <w:basedOn w:val="Normaali"/>
    <w:uiPriority w:val="49"/>
    <w:rsid w:val="00665658"/>
    <w:pPr>
      <w:numPr>
        <w:numId w:val="33"/>
      </w:numPr>
    </w:pPr>
    <w:rPr>
      <w:rFonts w:eastAsiaTheme="minorHAnsi" w:cstheme="minorHAnsi"/>
      <w:szCs w:val="22"/>
    </w:rPr>
  </w:style>
  <w:style w:type="paragraph" w:customStyle="1" w:styleId="Numeroitu1">
    <w:name w:val="Numeroitu 1"/>
    <w:basedOn w:val="Normaali"/>
    <w:uiPriority w:val="49"/>
    <w:rsid w:val="00404252"/>
    <w:pPr>
      <w:numPr>
        <w:numId w:val="34"/>
      </w:numPr>
    </w:pPr>
    <w:rPr>
      <w:rFonts w:eastAsiaTheme="minorHAnsi" w:cstheme="minorHAnsi"/>
      <w:szCs w:val="22"/>
    </w:rPr>
  </w:style>
  <w:style w:type="paragraph" w:customStyle="1" w:styleId="Numeroitu2">
    <w:name w:val="Numeroitu 2"/>
    <w:basedOn w:val="Normaali"/>
    <w:uiPriority w:val="49"/>
    <w:rsid w:val="00404252"/>
    <w:pPr>
      <w:numPr>
        <w:numId w:val="35"/>
      </w:numPr>
    </w:pPr>
    <w:rPr>
      <w:rFonts w:eastAsiaTheme="minorHAnsi" w:cstheme="minorHAnsi"/>
      <w:szCs w:val="22"/>
    </w:rPr>
  </w:style>
  <w:style w:type="paragraph" w:customStyle="1" w:styleId="Pallo">
    <w:name w:val="Pallo"/>
    <w:basedOn w:val="Normaali"/>
    <w:uiPriority w:val="59"/>
    <w:rsid w:val="00404252"/>
    <w:rPr>
      <w:rFonts w:eastAsiaTheme="minorHAnsi" w:cstheme="minorHAnsi"/>
      <w:szCs w:val="22"/>
    </w:rPr>
  </w:style>
  <w:style w:type="paragraph" w:customStyle="1" w:styleId="Pallo1">
    <w:name w:val="Pallo 1"/>
    <w:basedOn w:val="Normaali"/>
    <w:uiPriority w:val="59"/>
    <w:rsid w:val="00404252"/>
    <w:rPr>
      <w:rFonts w:eastAsiaTheme="minorHAnsi" w:cstheme="minorHAnsi"/>
      <w:szCs w:val="22"/>
    </w:rPr>
  </w:style>
  <w:style w:type="paragraph" w:customStyle="1" w:styleId="Pallo2">
    <w:name w:val="Pallo 2"/>
    <w:basedOn w:val="Normaali"/>
    <w:uiPriority w:val="59"/>
    <w:rsid w:val="00404252"/>
    <w:rPr>
      <w:rFonts w:eastAsiaTheme="minorHAnsi" w:cstheme="minorHAnsi"/>
      <w:szCs w:val="22"/>
    </w:r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815143"/>
    <w:pPr>
      <w:ind w:left="2608" w:hanging="1304"/>
    </w:pPr>
  </w:style>
  <w:style w:type="character" w:customStyle="1" w:styleId="zContactInfo">
    <w:name w:val="zContactInfo"/>
    <w:basedOn w:val="Kappaleenoletusfontti"/>
    <w:rsid w:val="00E8542D"/>
    <w:rPr>
      <w:rFonts w:ascii="Arial" w:hAnsi="Arial"/>
      <w:noProof/>
      <w:sz w:val="18"/>
    </w:rPr>
  </w:style>
  <w:style w:type="paragraph" w:customStyle="1" w:styleId="Tyyppi">
    <w:name w:val="Tyyppi"/>
    <w:basedOn w:val="Normaali"/>
    <w:next w:val="Normaali"/>
    <w:qFormat/>
    <w:rsid w:val="00620FC9"/>
    <w:rPr>
      <w:b/>
    </w:rPr>
  </w:style>
  <w:style w:type="paragraph" w:customStyle="1" w:styleId="Viiva">
    <w:name w:val="Viiva"/>
    <w:basedOn w:val="Normaali"/>
    <w:uiPriority w:val="59"/>
    <w:rsid w:val="00665658"/>
    <w:pPr>
      <w:numPr>
        <w:numId w:val="36"/>
      </w:numPr>
    </w:pPr>
    <w:rPr>
      <w:rFonts w:eastAsiaTheme="minorHAnsi" w:cstheme="minorHAnsi"/>
      <w:szCs w:val="22"/>
    </w:rPr>
  </w:style>
  <w:style w:type="paragraph" w:customStyle="1" w:styleId="Viiva1">
    <w:name w:val="Viiva 1"/>
    <w:basedOn w:val="Normaali"/>
    <w:uiPriority w:val="59"/>
    <w:rsid w:val="00665658"/>
    <w:pPr>
      <w:numPr>
        <w:numId w:val="37"/>
      </w:numPr>
    </w:pPr>
    <w:rPr>
      <w:rFonts w:eastAsiaTheme="minorHAnsi" w:cstheme="minorHAnsi"/>
      <w:szCs w:val="22"/>
    </w:rPr>
  </w:style>
  <w:style w:type="paragraph" w:customStyle="1" w:styleId="Viiva2">
    <w:name w:val="Viiva 2"/>
    <w:basedOn w:val="Normaali"/>
    <w:uiPriority w:val="59"/>
    <w:rsid w:val="00665658"/>
    <w:pPr>
      <w:numPr>
        <w:numId w:val="38"/>
      </w:numPr>
    </w:pPr>
    <w:rPr>
      <w:rFonts w:eastAsia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kaarina_varit">
      <a:dk1>
        <a:sysClr val="windowText" lastClr="000000"/>
      </a:dk1>
      <a:lt1>
        <a:sysClr val="window" lastClr="FFFFFF"/>
      </a:lt1>
      <a:dk2>
        <a:srgbClr val="000000"/>
      </a:dk2>
      <a:lt2>
        <a:srgbClr val="FFFFFF"/>
      </a:lt2>
      <a:accent1>
        <a:srgbClr val="CDD521"/>
      </a:accent1>
      <a:accent2>
        <a:srgbClr val="E95B10"/>
      </a:accent2>
      <a:accent3>
        <a:srgbClr val="0070B5"/>
      </a:accent3>
      <a:accent4>
        <a:srgbClr val="9761A0"/>
      </a:accent4>
      <a:accent5>
        <a:srgbClr val="AEB5BB"/>
      </a:accent5>
      <a:accent6>
        <a:srgbClr val="007D45"/>
      </a:accent6>
      <a:hlink>
        <a:srgbClr val="0070B5"/>
      </a:hlink>
      <a:folHlink>
        <a:srgbClr val="9761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file>

<file path=customXml/itemProps1.xml><?xml version="1.0" encoding="utf-8"?>
<ds:datastoreItem xmlns:ds="http://schemas.openxmlformats.org/officeDocument/2006/customXml" ds:itemID="{197401B3-EF98-481A-ABC2-9F9ADF743B6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507</Words>
  <Characters>4148</Characters>
  <Application>Microsoft Office Word</Application>
  <DocSecurity>0</DocSecurity>
  <Lines>138</Lines>
  <Paragraphs>61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Kaarinan kaupunki</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Vahtera Sari</dc:creator>
  <cp:lastModifiedBy>Huhtala Piija</cp:lastModifiedBy>
  <cp:revision>5</cp:revision>
  <cp:lastPrinted>2020-05-20T11:20:00Z</cp:lastPrinted>
  <dcterms:created xsi:type="dcterms:W3CDTF">2020-05-20T07:41:00Z</dcterms:created>
  <dcterms:modified xsi:type="dcterms:W3CDTF">2020-05-20T11:24:00Z</dcterms:modified>
</cp:coreProperties>
</file>